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A26AB" w14:textId="3AC5BE52" w:rsidR="000B34B0" w:rsidRPr="00977E0C" w:rsidRDefault="000B34B0" w:rsidP="00977E0C">
      <w:pPr>
        <w:tabs>
          <w:tab w:val="left" w:pos="7140"/>
        </w:tabs>
        <w:spacing w:after="40" w:line="240" w:lineRule="auto"/>
        <w:rPr>
          <w:rStyle w:val="oypena"/>
          <w:rFonts w:ascii="Arial" w:hAnsi="Arial" w:cs="Arial"/>
          <w:sz w:val="20"/>
        </w:rPr>
      </w:pPr>
    </w:p>
    <w:p w14:paraId="00AEA381" w14:textId="339B2A1E" w:rsidR="003D2DE2" w:rsidRPr="004F5333" w:rsidRDefault="003D2DE2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</w:p>
    <w:p w14:paraId="46C34269" w14:textId="5F64D8F5" w:rsidR="003D2DE2" w:rsidRPr="004F5333" w:rsidRDefault="00233D11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KRZESŁO NIETAPICEROWANE/TWORZYWO</w:t>
      </w:r>
    </w:p>
    <w:p w14:paraId="5A5F6FBD" w14:textId="060E1FB8" w:rsidR="00172D3A" w:rsidRPr="00776AFA" w:rsidRDefault="002E679F" w:rsidP="00E5691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</w:rPr>
      </w:pPr>
      <w:r>
        <w:rPr>
          <w:rStyle w:val="oypena"/>
          <w:rFonts w:ascii="Arial" w:hAnsi="Arial" w:cs="Arial"/>
          <w:caps/>
          <w:color w:val="4C413A"/>
          <w:spacing w:val="10"/>
        </w:rPr>
        <w:t>I</w:t>
      </w:r>
      <w:r w:rsidR="00977E0C">
        <w:rPr>
          <w:rStyle w:val="oypena"/>
          <w:rFonts w:ascii="Arial" w:hAnsi="Arial" w:cs="Arial"/>
          <w:caps/>
          <w:color w:val="4C413A"/>
          <w:spacing w:val="10"/>
        </w:rPr>
        <w:t>ND</w:t>
      </w:r>
      <w:r>
        <w:rPr>
          <w:rStyle w:val="oypena"/>
          <w:rFonts w:ascii="Arial" w:hAnsi="Arial" w:cs="Arial"/>
          <w:caps/>
          <w:color w:val="4C413A"/>
          <w:spacing w:val="10"/>
        </w:rPr>
        <w:t xml:space="preserve">EKS: </w:t>
      </w:r>
      <w:r w:rsidR="00233D11">
        <w:rPr>
          <w:rStyle w:val="oypena"/>
          <w:rFonts w:ascii="Arial" w:hAnsi="Arial" w:cs="Arial"/>
          <w:caps/>
          <w:color w:val="4C413A"/>
          <w:spacing w:val="10"/>
        </w:rPr>
        <w:t>2</w:t>
      </w:r>
    </w:p>
    <w:p w14:paraId="3F66434A" w14:textId="2BEE3FF7" w:rsidR="007406C4" w:rsidRPr="000B34B0" w:rsidRDefault="007406C4" w:rsidP="00233D11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p w14:paraId="5B36B764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Krzesło stacjonarne na 4 nogach bez podłokietników z kubełkowym, plastikowym siedziskiem</w:t>
      </w:r>
      <w:r w:rsidRPr="00D5008C">
        <w:rPr>
          <w:rFonts w:ascii="Arial" w:hAnsi="Arial" w:cs="Arial"/>
        </w:rPr>
        <w:cr/>
      </w:r>
    </w:p>
    <w:p w14:paraId="5D2668D8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Wymagane wymiary:</w:t>
      </w:r>
      <w:r w:rsidRPr="00D5008C">
        <w:rPr>
          <w:rFonts w:ascii="Arial" w:hAnsi="Arial" w:cs="Arial"/>
        </w:rPr>
        <w:cr/>
      </w:r>
    </w:p>
    <w:p w14:paraId="2591076E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Wysokość całkowita krzesła 800 mm</w:t>
      </w:r>
      <w:r w:rsidRPr="00D5008C">
        <w:rPr>
          <w:rFonts w:ascii="Arial" w:hAnsi="Arial" w:cs="Arial"/>
        </w:rPr>
        <w:cr/>
      </w:r>
    </w:p>
    <w:p w14:paraId="47D6BC16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Szerokość całkowita krzesła 540 mm</w:t>
      </w:r>
      <w:r w:rsidRPr="00D5008C">
        <w:rPr>
          <w:rFonts w:ascii="Arial" w:hAnsi="Arial" w:cs="Arial"/>
        </w:rPr>
        <w:cr/>
      </w:r>
    </w:p>
    <w:p w14:paraId="13FA6984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Głębokość całkowita krzesła 525 mm</w:t>
      </w:r>
      <w:r w:rsidRPr="00D5008C">
        <w:rPr>
          <w:rFonts w:ascii="Arial" w:hAnsi="Arial" w:cs="Arial"/>
        </w:rPr>
        <w:cr/>
      </w:r>
    </w:p>
    <w:p w14:paraId="08AEB869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Szerokość siedziska 445 mm</w:t>
      </w:r>
      <w:r w:rsidRPr="00D5008C">
        <w:rPr>
          <w:rFonts w:ascii="Arial" w:hAnsi="Arial" w:cs="Arial"/>
        </w:rPr>
        <w:cr/>
      </w:r>
    </w:p>
    <w:p w14:paraId="31E54440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Szerokość oparcia 420 mm </w:t>
      </w:r>
      <w:r w:rsidRPr="00D5008C">
        <w:rPr>
          <w:rFonts w:ascii="Arial" w:hAnsi="Arial" w:cs="Arial"/>
        </w:rPr>
        <w:cr/>
      </w:r>
    </w:p>
    <w:p w14:paraId="43781641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Głębokość siedziska 425 mm</w:t>
      </w:r>
      <w:r w:rsidRPr="00D5008C">
        <w:rPr>
          <w:rFonts w:ascii="Arial" w:hAnsi="Arial" w:cs="Arial"/>
        </w:rPr>
        <w:cr/>
      </w:r>
    </w:p>
    <w:p w14:paraId="70FA8EA2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Wysokość siedziska 450 mm </w:t>
      </w:r>
      <w:r w:rsidRPr="00D5008C">
        <w:rPr>
          <w:rFonts w:ascii="Arial" w:hAnsi="Arial" w:cs="Arial"/>
        </w:rPr>
        <w:cr/>
      </w:r>
    </w:p>
    <w:p w14:paraId="1D6EE4FB" w14:textId="5D3BE8FE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Wysokość oparcia 350 mm </w:t>
      </w:r>
      <w:r w:rsidRPr="00D5008C">
        <w:rPr>
          <w:rFonts w:ascii="Arial" w:hAnsi="Arial" w:cs="Arial"/>
        </w:rPr>
        <w:cr/>
      </w:r>
    </w:p>
    <w:p w14:paraId="42532449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Krzesło powinno posiadać:</w:t>
      </w:r>
      <w:r w:rsidRPr="00D5008C">
        <w:rPr>
          <w:rFonts w:ascii="Arial" w:hAnsi="Arial" w:cs="Arial"/>
        </w:rPr>
        <w:cr/>
      </w:r>
    </w:p>
    <w:p w14:paraId="0AA3D9B7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Funkcja sztaplowania 8 sztuk </w:t>
      </w:r>
      <w:r w:rsidRPr="00D5008C">
        <w:rPr>
          <w:rFonts w:ascii="Arial" w:hAnsi="Arial" w:cs="Arial"/>
        </w:rPr>
        <w:cr/>
      </w:r>
    </w:p>
    <w:p w14:paraId="4AE4091D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Kubełkowe jednoelementowe siedzisko z oparciem wykonane z polipropylenu</w:t>
      </w:r>
      <w:r w:rsidRPr="00D5008C">
        <w:rPr>
          <w:rFonts w:ascii="Arial" w:hAnsi="Arial" w:cs="Arial"/>
        </w:rPr>
        <w:cr/>
      </w:r>
    </w:p>
    <w:p w14:paraId="293E69E4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Plastikowy kubełek o właściwościach trudnopalnych</w:t>
      </w:r>
      <w:r w:rsidRPr="00D5008C">
        <w:rPr>
          <w:rFonts w:ascii="Arial" w:hAnsi="Arial" w:cs="Arial"/>
        </w:rPr>
        <w:cr/>
      </w:r>
    </w:p>
    <w:p w14:paraId="5A7106D3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Kubełek w kolorze do uzgodnienia z inwestorem spośród 6 kolorów </w:t>
      </w:r>
      <w:r w:rsidRPr="00D5008C">
        <w:rPr>
          <w:rFonts w:ascii="Arial" w:hAnsi="Arial" w:cs="Arial"/>
        </w:rPr>
        <w:cr/>
      </w:r>
    </w:p>
    <w:p w14:paraId="3D1FB2EE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Kubełek  elastyczny, oparcie ugina się pod naciskiem pleców</w:t>
      </w:r>
      <w:r w:rsidRPr="00D5008C">
        <w:rPr>
          <w:rFonts w:ascii="Arial" w:hAnsi="Arial" w:cs="Arial"/>
        </w:rPr>
        <w:cr/>
      </w:r>
    </w:p>
    <w:p w14:paraId="04202BFB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lastRenderedPageBreak/>
        <w:t>•</w:t>
      </w:r>
      <w:r w:rsidRPr="00D5008C">
        <w:rPr>
          <w:rFonts w:ascii="Arial" w:hAnsi="Arial" w:cs="Arial"/>
        </w:rPr>
        <w:tab/>
        <w:t xml:space="preserve">Pomiędzy oparciem i siedziskiem otwór o kształcie owalnym o wymiarach 120 mm x 30 mm służący jako uchwyt do łatwego przenoszenia krzesła </w:t>
      </w:r>
      <w:r w:rsidRPr="00D5008C">
        <w:rPr>
          <w:rFonts w:ascii="Arial" w:hAnsi="Arial" w:cs="Arial"/>
        </w:rPr>
        <w:cr/>
      </w:r>
    </w:p>
    <w:p w14:paraId="6143F5A7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Oparcie i siedzisko o kształcie owalnym </w:t>
      </w:r>
      <w:proofErr w:type="spellStart"/>
      <w:r w:rsidRPr="00D5008C">
        <w:rPr>
          <w:rFonts w:ascii="Arial" w:hAnsi="Arial" w:cs="Arial"/>
        </w:rPr>
        <w:t>wyoblone</w:t>
      </w:r>
      <w:proofErr w:type="spellEnd"/>
      <w:r w:rsidRPr="00D5008C">
        <w:rPr>
          <w:rFonts w:ascii="Arial" w:hAnsi="Arial" w:cs="Arial"/>
        </w:rPr>
        <w:t xml:space="preserve"> w dwóch płaszczyznach</w:t>
      </w:r>
      <w:r w:rsidRPr="00D5008C">
        <w:rPr>
          <w:rFonts w:ascii="Arial" w:hAnsi="Arial" w:cs="Arial"/>
        </w:rPr>
        <w:cr/>
      </w:r>
    </w:p>
    <w:p w14:paraId="0733EDB9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Narożniki oparcia wyraźnie zaoblone</w:t>
      </w:r>
      <w:r w:rsidRPr="00D5008C">
        <w:rPr>
          <w:rFonts w:ascii="Arial" w:hAnsi="Arial" w:cs="Arial"/>
        </w:rPr>
        <w:cr/>
      </w:r>
    </w:p>
    <w:p w14:paraId="6E3394D1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Plastik na oparciu i siedzisku z wyraźnie wyodrębnioną osobną powierzchnią oparcia i siedziska </w:t>
      </w:r>
      <w:r w:rsidRPr="00D5008C">
        <w:rPr>
          <w:rFonts w:ascii="Arial" w:hAnsi="Arial" w:cs="Arial"/>
        </w:rPr>
        <w:cr/>
      </w:r>
    </w:p>
    <w:p w14:paraId="4BE1021F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>Powierzchnia kubełka w całości posiada chropowatą strukturę</w:t>
      </w:r>
      <w:r w:rsidRPr="00D5008C">
        <w:rPr>
          <w:rFonts w:ascii="Arial" w:hAnsi="Arial" w:cs="Arial"/>
        </w:rPr>
        <w:cr/>
      </w:r>
    </w:p>
    <w:p w14:paraId="121B4431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•</w:t>
      </w:r>
      <w:r w:rsidRPr="00D5008C">
        <w:rPr>
          <w:rFonts w:ascii="Arial" w:hAnsi="Arial" w:cs="Arial"/>
        </w:rPr>
        <w:tab/>
        <w:t xml:space="preserve">Stelaż  wykonany ze stalowej chromowanej rury o średnicy 19 mm </w:t>
      </w:r>
      <w:r w:rsidRPr="00D5008C">
        <w:rPr>
          <w:rFonts w:ascii="Arial" w:hAnsi="Arial" w:cs="Arial"/>
        </w:rPr>
        <w:cr/>
      </w:r>
    </w:p>
    <w:p w14:paraId="3B13D8FA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·</w:t>
      </w:r>
      <w:r w:rsidRPr="00D5008C">
        <w:rPr>
          <w:rFonts w:ascii="Arial" w:hAnsi="Arial" w:cs="Arial"/>
        </w:rPr>
        <w:tab/>
        <w:t>Stelaż o kształcie odwróconej litery V</w:t>
      </w:r>
      <w:r w:rsidRPr="00D5008C">
        <w:rPr>
          <w:rFonts w:ascii="Arial" w:hAnsi="Arial" w:cs="Arial"/>
        </w:rPr>
        <w:cr/>
      </w:r>
    </w:p>
    <w:p w14:paraId="0377CC1C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·</w:t>
      </w:r>
      <w:r w:rsidRPr="00D5008C">
        <w:rPr>
          <w:rFonts w:ascii="Arial" w:hAnsi="Arial" w:cs="Arial"/>
        </w:rPr>
        <w:tab/>
        <w:t>Stelaż zakończony plastikowymi stopkami o kształcie kopytka</w:t>
      </w:r>
      <w:r w:rsidRPr="00D5008C">
        <w:rPr>
          <w:rFonts w:ascii="Arial" w:hAnsi="Arial" w:cs="Arial"/>
        </w:rPr>
        <w:cr/>
      </w:r>
    </w:p>
    <w:p w14:paraId="25DE071F" w14:textId="77777777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·</w:t>
      </w:r>
      <w:r w:rsidRPr="00D5008C">
        <w:rPr>
          <w:rFonts w:ascii="Arial" w:hAnsi="Arial" w:cs="Arial"/>
        </w:rPr>
        <w:tab/>
        <w:t xml:space="preserve">Stopki przedłużone do wewnątrz krzesła posiadają łukowy kształt odpowiadający średnicy rury stelaża. Ten kształt ułatwia sztaplowanie i dystansuje stelaże podczas układania na sobie kolejnych krzeseł  </w:t>
      </w:r>
      <w:r w:rsidRPr="00D5008C">
        <w:rPr>
          <w:rFonts w:ascii="Arial" w:hAnsi="Arial" w:cs="Arial"/>
        </w:rPr>
        <w:cr/>
      </w:r>
    </w:p>
    <w:p w14:paraId="51C3E589" w14:textId="77777777" w:rsidR="00233D11" w:rsidRDefault="00233D11" w:rsidP="00233D11">
      <w:pPr>
        <w:spacing w:after="0" w:line="240" w:lineRule="auto"/>
        <w:rPr>
          <w:rFonts w:ascii="Arial" w:hAnsi="Arial" w:cs="Arial"/>
        </w:rPr>
      </w:pPr>
      <w:r w:rsidRPr="00D5008C">
        <w:rPr>
          <w:rFonts w:ascii="Arial" w:hAnsi="Arial" w:cs="Arial"/>
        </w:rPr>
        <w:t>·</w:t>
      </w:r>
      <w:r w:rsidRPr="00D5008C">
        <w:rPr>
          <w:rFonts w:ascii="Arial" w:hAnsi="Arial" w:cs="Arial"/>
        </w:rPr>
        <w:tab/>
        <w:t xml:space="preserve">Stelaż mocowany jest wyłącznie pod siedziskiem </w:t>
      </w:r>
      <w:r w:rsidRPr="00D5008C">
        <w:rPr>
          <w:rFonts w:ascii="Arial" w:hAnsi="Arial" w:cs="Arial"/>
        </w:rPr>
        <w:cr/>
      </w:r>
    </w:p>
    <w:p w14:paraId="3B69C33E" w14:textId="3D0C2EE3" w:rsidR="00233D11" w:rsidRDefault="00233D11" w:rsidP="00233D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Kolorystyka: jasno zielony lub równoważny</w:t>
      </w:r>
    </w:p>
    <w:p w14:paraId="2F233FCD" w14:textId="29ED6316" w:rsidR="00233D11" w:rsidRPr="00D5008C" w:rsidRDefault="00233D11" w:rsidP="00233D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Stelaż: kolor biały lub równoważny </w:t>
      </w:r>
    </w:p>
    <w:p w14:paraId="1148E6AF" w14:textId="47BB355F" w:rsidR="00876CA7" w:rsidRPr="00876CA7" w:rsidRDefault="00876CA7" w:rsidP="00233D11">
      <w:pPr>
        <w:spacing w:after="0" w:line="240" w:lineRule="auto"/>
        <w:rPr>
          <w:rFonts w:ascii="Arial" w:hAnsi="Arial" w:cs="Arial"/>
          <w:sz w:val="16"/>
          <w:szCs w:val="20"/>
        </w:rPr>
      </w:pPr>
    </w:p>
    <w:sectPr w:rsidR="00876CA7" w:rsidRPr="00876CA7" w:rsidSect="003848AC">
      <w:footerReference w:type="default" r:id="rId8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17BF2" w14:textId="77777777" w:rsidR="00BB5D69" w:rsidRDefault="00BB5D69" w:rsidP="00D937D4">
      <w:pPr>
        <w:spacing w:after="0" w:line="240" w:lineRule="auto"/>
      </w:pPr>
      <w:r>
        <w:separator/>
      </w:r>
    </w:p>
  </w:endnote>
  <w:endnote w:type="continuationSeparator" w:id="0">
    <w:p w14:paraId="6AF29045" w14:textId="77777777" w:rsidR="00BB5D69" w:rsidRDefault="00BB5D69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3035B5CE" w:rsidR="00876CA7" w:rsidRDefault="001001C1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64849896">
              <wp:simplePos x="0" y="0"/>
              <wp:positionH relativeFrom="margin">
                <wp:posOffset>7882890</wp:posOffset>
              </wp:positionH>
              <wp:positionV relativeFrom="paragraph">
                <wp:posOffset>-133985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78C7BC7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5E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0.7pt;margin-top:-10.5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jlFQIAAB4EAAAOAAAAZHJzL2Uyb0RvYy54bWysU9tu2zAMfR+wfxD0vjgJcmmMOEWXLsOA&#10;rhvQ7QNkWY6FyaJGKbGzrx8lp2nWvQ3zgyCa1CF5eLi+7VvDjgq9BlvwyWjMmbISKm33Bf/+bffu&#10;hjMfhK2EAasKflKe327evll3LldTaMBUChmBWJ93ruBNCC7PMi8b1Qo/AqcsOWvAVgQycZ9VKDpC&#10;b002HY8XWQdYOQSpvKe/94OTbxJ+XSsZvtS1V4GZglNtIZ2YzjKe2WYt8j0K12h5LkP8QxWt0JaS&#10;XqDuRRDsgPovqFZLBA91GEloM6hrLVXqgbqZjF9189QIp1IvRI53F5r8/4OVj8cn9xVZ6N9DTwNM&#10;TXj3APKHZxa2jbB7dYcIXaNERYknkbKscz4/P41U+9xHkLL7DBUNWRwCJKC+xjayQn0yQqcBnC6k&#10;qz4wGVPOV8vFglySfLPlYjpPU8lE/vzaoQ8fFbQsXgqONNSELo4PPsRqRP4cEpN5MLraaWOSgfty&#10;a5AdBQlgl77UwKswY1lX8NV8Oh8I+AMialFdQMr9QMErhFYHErLRbcFvxvEbpBVZ+2CrJLMgtBnu&#10;VLGxZxojcwOHoS97Cox0llCdiFCEQbC0YHRpAH9x1pFYC+5/HgQqzswnS0NZTWazqO5kzObLKRl4&#10;7SmvPcJKgip44Gy4bkPaiMiXhTsaXq0Try+VnGslESa6zwsTVX5tp6iXtd78BgAA//8DAFBLAwQU&#10;AAYACAAAACEA4T5mzeAAAAAMAQAADwAAAGRycy9kb3ducmV2LnhtbEyPQU+DQBCF7yb+h82YeGsX&#10;KDaCLI3R2JsxRVM9LuwIRHaWsNsW/fVOT3p8mS9vvldsZjuII06+d6QgXkYgkBpnemoVvL0+LW5B&#10;+KDJ6MERKvhGD5vy8qLQuXEn2uGxCq3gEvK5VtCFMOZS+qZDq/3SjUh8+3ST1YHj1Eoz6ROX20Em&#10;UbSWVvfEHzo94kOHzVd1sAp8E633L2m1f6/lFn8yYx4/ts9KXV/N93cgAs7hD4azPqtDyU61O5Dx&#10;YuCcpHHKrIJFEscgzkiarXhfreBmlYEsC/l/RPkLAAD//wMAUEsBAi0AFAAGAAgAAAAhALaDOJL+&#10;AAAA4QEAABMAAAAAAAAAAAAAAAAAAAAAAFtDb250ZW50X1R5cGVzXS54bWxQSwECLQAUAAYACAAA&#10;ACEAOP0h/9YAAACUAQAACwAAAAAAAAAAAAAAAAAvAQAAX3JlbHMvLnJlbHNQSwECLQAUAAYACAAA&#10;ACEAMRT45RUCAAAeBAAADgAAAAAAAAAAAAAAAAAuAgAAZHJzL2Uyb0RvYy54bWxQSwECLQAUAAYA&#10;CAAAACEA4T5mzeAAAAAMAQAADwAAAAAAAAAAAAAAAABvBAAAZHJzL2Rvd25yZXYueG1sUEsFBgAA&#10;AAAEAAQA8wAAAHwFAAAAAA==&#10;" strokecolor="white [3212]">
              <v:textbox>
                <w:txbxContent>
                  <w:p w14:paraId="7F669A09" w14:textId="178C7BC7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3DF4C" w14:textId="77777777" w:rsidR="00BB5D69" w:rsidRDefault="00BB5D69" w:rsidP="00D937D4">
      <w:pPr>
        <w:spacing w:after="0" w:line="240" w:lineRule="auto"/>
      </w:pPr>
      <w:r>
        <w:separator/>
      </w:r>
    </w:p>
  </w:footnote>
  <w:footnote w:type="continuationSeparator" w:id="0">
    <w:p w14:paraId="60A09F5A" w14:textId="77777777" w:rsidR="00BB5D69" w:rsidRDefault="00BB5D69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57313"/>
    <w:multiLevelType w:val="hybridMultilevel"/>
    <w:tmpl w:val="D8688F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F4B67"/>
    <w:multiLevelType w:val="hybridMultilevel"/>
    <w:tmpl w:val="C67AE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95B04"/>
    <w:multiLevelType w:val="hybridMultilevel"/>
    <w:tmpl w:val="FFCE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B3F07"/>
    <w:multiLevelType w:val="hybridMultilevel"/>
    <w:tmpl w:val="80907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0"/>
  </w:num>
  <w:num w:numId="2" w16cid:durableId="181208098">
    <w:abstractNumId w:val="6"/>
  </w:num>
  <w:num w:numId="3" w16cid:durableId="936869655">
    <w:abstractNumId w:val="1"/>
  </w:num>
  <w:num w:numId="4" w16cid:durableId="1566915897">
    <w:abstractNumId w:val="8"/>
  </w:num>
  <w:num w:numId="5" w16cid:durableId="58022059">
    <w:abstractNumId w:val="7"/>
  </w:num>
  <w:num w:numId="6" w16cid:durableId="671493044">
    <w:abstractNumId w:val="8"/>
  </w:num>
  <w:num w:numId="7" w16cid:durableId="106239378">
    <w:abstractNumId w:val="8"/>
  </w:num>
  <w:num w:numId="8" w16cid:durableId="648822303">
    <w:abstractNumId w:val="8"/>
  </w:num>
  <w:num w:numId="9" w16cid:durableId="766192157">
    <w:abstractNumId w:val="8"/>
  </w:num>
  <w:num w:numId="10" w16cid:durableId="1818188326">
    <w:abstractNumId w:val="8"/>
  </w:num>
  <w:num w:numId="11" w16cid:durableId="1416979959">
    <w:abstractNumId w:val="8"/>
  </w:num>
  <w:num w:numId="12" w16cid:durableId="615210666">
    <w:abstractNumId w:val="14"/>
  </w:num>
  <w:num w:numId="13" w16cid:durableId="1834448125">
    <w:abstractNumId w:val="4"/>
  </w:num>
  <w:num w:numId="14" w16cid:durableId="394396644">
    <w:abstractNumId w:val="5"/>
  </w:num>
  <w:num w:numId="15" w16cid:durableId="323559067">
    <w:abstractNumId w:val="10"/>
  </w:num>
  <w:num w:numId="16" w16cid:durableId="148789488">
    <w:abstractNumId w:val="11"/>
  </w:num>
  <w:num w:numId="17" w16cid:durableId="1670139535">
    <w:abstractNumId w:val="9"/>
  </w:num>
  <w:num w:numId="18" w16cid:durableId="547257838">
    <w:abstractNumId w:val="12"/>
  </w:num>
  <w:num w:numId="19" w16cid:durableId="1996833226">
    <w:abstractNumId w:val="2"/>
  </w:num>
  <w:num w:numId="20" w16cid:durableId="1909992297">
    <w:abstractNumId w:val="3"/>
  </w:num>
  <w:num w:numId="21" w16cid:durableId="150603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5FCC"/>
    <w:rsid w:val="00057E41"/>
    <w:rsid w:val="00064866"/>
    <w:rsid w:val="000925FB"/>
    <w:rsid w:val="000A546C"/>
    <w:rsid w:val="000B1022"/>
    <w:rsid w:val="000B2237"/>
    <w:rsid w:val="000B34B0"/>
    <w:rsid w:val="000B6C47"/>
    <w:rsid w:val="000C26BF"/>
    <w:rsid w:val="000C539E"/>
    <w:rsid w:val="000F0F68"/>
    <w:rsid w:val="000F1C62"/>
    <w:rsid w:val="000F1E53"/>
    <w:rsid w:val="000F237B"/>
    <w:rsid w:val="000F3B3C"/>
    <w:rsid w:val="000F3E11"/>
    <w:rsid w:val="001001C1"/>
    <w:rsid w:val="00101A7F"/>
    <w:rsid w:val="001214C0"/>
    <w:rsid w:val="00122326"/>
    <w:rsid w:val="001335CB"/>
    <w:rsid w:val="00134C7E"/>
    <w:rsid w:val="00147A96"/>
    <w:rsid w:val="001503C4"/>
    <w:rsid w:val="00150403"/>
    <w:rsid w:val="00151A33"/>
    <w:rsid w:val="00164831"/>
    <w:rsid w:val="00167512"/>
    <w:rsid w:val="0017118F"/>
    <w:rsid w:val="00172D3A"/>
    <w:rsid w:val="0017674E"/>
    <w:rsid w:val="00181644"/>
    <w:rsid w:val="001A4F81"/>
    <w:rsid w:val="001A5775"/>
    <w:rsid w:val="001B20B8"/>
    <w:rsid w:val="001B6397"/>
    <w:rsid w:val="001C72C9"/>
    <w:rsid w:val="001C74B6"/>
    <w:rsid w:val="001D7015"/>
    <w:rsid w:val="001E03EC"/>
    <w:rsid w:val="001E583D"/>
    <w:rsid w:val="001F026E"/>
    <w:rsid w:val="00213A66"/>
    <w:rsid w:val="00225E04"/>
    <w:rsid w:val="00233D11"/>
    <w:rsid w:val="00236787"/>
    <w:rsid w:val="002538CC"/>
    <w:rsid w:val="0025538B"/>
    <w:rsid w:val="002632EC"/>
    <w:rsid w:val="0026723B"/>
    <w:rsid w:val="00274AAE"/>
    <w:rsid w:val="00287F1F"/>
    <w:rsid w:val="00293997"/>
    <w:rsid w:val="00297195"/>
    <w:rsid w:val="002A25FB"/>
    <w:rsid w:val="002A3A9B"/>
    <w:rsid w:val="002A708C"/>
    <w:rsid w:val="002B444B"/>
    <w:rsid w:val="002C2B61"/>
    <w:rsid w:val="002D6D7B"/>
    <w:rsid w:val="002E1926"/>
    <w:rsid w:val="002E63F5"/>
    <w:rsid w:val="002E679F"/>
    <w:rsid w:val="002F6365"/>
    <w:rsid w:val="0031017B"/>
    <w:rsid w:val="00315228"/>
    <w:rsid w:val="003270D2"/>
    <w:rsid w:val="003335E0"/>
    <w:rsid w:val="00335DEB"/>
    <w:rsid w:val="0035459D"/>
    <w:rsid w:val="0035651E"/>
    <w:rsid w:val="003604FD"/>
    <w:rsid w:val="0036300A"/>
    <w:rsid w:val="0036595E"/>
    <w:rsid w:val="00365D27"/>
    <w:rsid w:val="00367888"/>
    <w:rsid w:val="00376C43"/>
    <w:rsid w:val="0037752B"/>
    <w:rsid w:val="00381DED"/>
    <w:rsid w:val="003848AC"/>
    <w:rsid w:val="00386D3F"/>
    <w:rsid w:val="00393C85"/>
    <w:rsid w:val="003B0CC9"/>
    <w:rsid w:val="003C4519"/>
    <w:rsid w:val="003D2DE2"/>
    <w:rsid w:val="003D70A0"/>
    <w:rsid w:val="003F0041"/>
    <w:rsid w:val="003F0C40"/>
    <w:rsid w:val="004200BD"/>
    <w:rsid w:val="00425981"/>
    <w:rsid w:val="00432547"/>
    <w:rsid w:val="00441361"/>
    <w:rsid w:val="004557AD"/>
    <w:rsid w:val="00465036"/>
    <w:rsid w:val="004719C2"/>
    <w:rsid w:val="00471D2A"/>
    <w:rsid w:val="004801A3"/>
    <w:rsid w:val="00493049"/>
    <w:rsid w:val="004B72C6"/>
    <w:rsid w:val="004C0489"/>
    <w:rsid w:val="004C542F"/>
    <w:rsid w:val="004C7493"/>
    <w:rsid w:val="004D771D"/>
    <w:rsid w:val="004E0D8F"/>
    <w:rsid w:val="004E6E4A"/>
    <w:rsid w:val="004F5333"/>
    <w:rsid w:val="00512E5C"/>
    <w:rsid w:val="00514A17"/>
    <w:rsid w:val="005177A1"/>
    <w:rsid w:val="00546F5A"/>
    <w:rsid w:val="0055573D"/>
    <w:rsid w:val="005679CC"/>
    <w:rsid w:val="005769DC"/>
    <w:rsid w:val="005943FA"/>
    <w:rsid w:val="005A02B2"/>
    <w:rsid w:val="005B017B"/>
    <w:rsid w:val="005B1287"/>
    <w:rsid w:val="005D6234"/>
    <w:rsid w:val="005E109E"/>
    <w:rsid w:val="005E3BF0"/>
    <w:rsid w:val="005F3299"/>
    <w:rsid w:val="005F3361"/>
    <w:rsid w:val="0061050E"/>
    <w:rsid w:val="0061079F"/>
    <w:rsid w:val="00632AA5"/>
    <w:rsid w:val="00640DBD"/>
    <w:rsid w:val="00683B3F"/>
    <w:rsid w:val="00696D16"/>
    <w:rsid w:val="006A253D"/>
    <w:rsid w:val="006A2552"/>
    <w:rsid w:val="006A3743"/>
    <w:rsid w:val="006C6B06"/>
    <w:rsid w:val="006D41AD"/>
    <w:rsid w:val="006F1D04"/>
    <w:rsid w:val="006F388A"/>
    <w:rsid w:val="007376B1"/>
    <w:rsid w:val="007406C4"/>
    <w:rsid w:val="0074361A"/>
    <w:rsid w:val="00755144"/>
    <w:rsid w:val="00776AFA"/>
    <w:rsid w:val="00777803"/>
    <w:rsid w:val="007778C5"/>
    <w:rsid w:val="00781C5F"/>
    <w:rsid w:val="00785DF5"/>
    <w:rsid w:val="007860A6"/>
    <w:rsid w:val="007A54C5"/>
    <w:rsid w:val="007B10BA"/>
    <w:rsid w:val="007B30F5"/>
    <w:rsid w:val="007B3F66"/>
    <w:rsid w:val="007C5206"/>
    <w:rsid w:val="007C6612"/>
    <w:rsid w:val="007E5CFD"/>
    <w:rsid w:val="007F591E"/>
    <w:rsid w:val="008034B7"/>
    <w:rsid w:val="008100EF"/>
    <w:rsid w:val="00814EE1"/>
    <w:rsid w:val="0083356E"/>
    <w:rsid w:val="00840590"/>
    <w:rsid w:val="00861FF6"/>
    <w:rsid w:val="00865E4F"/>
    <w:rsid w:val="00876CA7"/>
    <w:rsid w:val="00884A85"/>
    <w:rsid w:val="008B1998"/>
    <w:rsid w:val="008C0273"/>
    <w:rsid w:val="008C6813"/>
    <w:rsid w:val="008E30F3"/>
    <w:rsid w:val="009120CB"/>
    <w:rsid w:val="00917137"/>
    <w:rsid w:val="0092183E"/>
    <w:rsid w:val="0092313D"/>
    <w:rsid w:val="00926114"/>
    <w:rsid w:val="00941FFA"/>
    <w:rsid w:val="00963BDA"/>
    <w:rsid w:val="009647DD"/>
    <w:rsid w:val="009669B1"/>
    <w:rsid w:val="009675A8"/>
    <w:rsid w:val="0097112C"/>
    <w:rsid w:val="00972F1C"/>
    <w:rsid w:val="00977C63"/>
    <w:rsid w:val="00977E0C"/>
    <w:rsid w:val="009821DE"/>
    <w:rsid w:val="009904E1"/>
    <w:rsid w:val="00990C4B"/>
    <w:rsid w:val="00991B6E"/>
    <w:rsid w:val="00997406"/>
    <w:rsid w:val="009B65F9"/>
    <w:rsid w:val="009C3B14"/>
    <w:rsid w:val="009C7DFE"/>
    <w:rsid w:val="009D1AC0"/>
    <w:rsid w:val="009F78DC"/>
    <w:rsid w:val="00A04BC4"/>
    <w:rsid w:val="00A10760"/>
    <w:rsid w:val="00A12CBB"/>
    <w:rsid w:val="00A15311"/>
    <w:rsid w:val="00A16F00"/>
    <w:rsid w:val="00A17785"/>
    <w:rsid w:val="00A255E2"/>
    <w:rsid w:val="00A26D6B"/>
    <w:rsid w:val="00A3634A"/>
    <w:rsid w:val="00A404E8"/>
    <w:rsid w:val="00A51BAB"/>
    <w:rsid w:val="00A56549"/>
    <w:rsid w:val="00A565C1"/>
    <w:rsid w:val="00A62754"/>
    <w:rsid w:val="00A71169"/>
    <w:rsid w:val="00A75F1C"/>
    <w:rsid w:val="00A91847"/>
    <w:rsid w:val="00A94FA1"/>
    <w:rsid w:val="00AA3C62"/>
    <w:rsid w:val="00AA7DEA"/>
    <w:rsid w:val="00AB4296"/>
    <w:rsid w:val="00AB482F"/>
    <w:rsid w:val="00AC0471"/>
    <w:rsid w:val="00AC241B"/>
    <w:rsid w:val="00AC55EA"/>
    <w:rsid w:val="00AC797E"/>
    <w:rsid w:val="00AC7A15"/>
    <w:rsid w:val="00AE096D"/>
    <w:rsid w:val="00AE3B4B"/>
    <w:rsid w:val="00AE64C1"/>
    <w:rsid w:val="00B01B49"/>
    <w:rsid w:val="00B047B4"/>
    <w:rsid w:val="00B140DA"/>
    <w:rsid w:val="00B22EE4"/>
    <w:rsid w:val="00B26487"/>
    <w:rsid w:val="00B34A22"/>
    <w:rsid w:val="00B436F8"/>
    <w:rsid w:val="00B455DD"/>
    <w:rsid w:val="00B62247"/>
    <w:rsid w:val="00B6661D"/>
    <w:rsid w:val="00B75846"/>
    <w:rsid w:val="00B83029"/>
    <w:rsid w:val="00B867DE"/>
    <w:rsid w:val="00B97078"/>
    <w:rsid w:val="00BA2EEC"/>
    <w:rsid w:val="00BA3161"/>
    <w:rsid w:val="00BB3B5D"/>
    <w:rsid w:val="00BB5D69"/>
    <w:rsid w:val="00BB66B7"/>
    <w:rsid w:val="00BB6E69"/>
    <w:rsid w:val="00BC77F4"/>
    <w:rsid w:val="00BD27BD"/>
    <w:rsid w:val="00BD4DE9"/>
    <w:rsid w:val="00BE3EA4"/>
    <w:rsid w:val="00BE3FF8"/>
    <w:rsid w:val="00BF1A5E"/>
    <w:rsid w:val="00BF2110"/>
    <w:rsid w:val="00C068E9"/>
    <w:rsid w:val="00C1273C"/>
    <w:rsid w:val="00C21890"/>
    <w:rsid w:val="00C307AA"/>
    <w:rsid w:val="00C44B95"/>
    <w:rsid w:val="00C4706E"/>
    <w:rsid w:val="00C50019"/>
    <w:rsid w:val="00C62D93"/>
    <w:rsid w:val="00C63181"/>
    <w:rsid w:val="00C67293"/>
    <w:rsid w:val="00C8269E"/>
    <w:rsid w:val="00C859C0"/>
    <w:rsid w:val="00C934B1"/>
    <w:rsid w:val="00CB7903"/>
    <w:rsid w:val="00CD0199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31B23"/>
    <w:rsid w:val="00D40EF3"/>
    <w:rsid w:val="00D565E1"/>
    <w:rsid w:val="00D71EB8"/>
    <w:rsid w:val="00D7462D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3396"/>
    <w:rsid w:val="00E03AC1"/>
    <w:rsid w:val="00E0443B"/>
    <w:rsid w:val="00E224BF"/>
    <w:rsid w:val="00E2715A"/>
    <w:rsid w:val="00E406F9"/>
    <w:rsid w:val="00E46AE1"/>
    <w:rsid w:val="00E51DCF"/>
    <w:rsid w:val="00E555C0"/>
    <w:rsid w:val="00E56919"/>
    <w:rsid w:val="00E56C8B"/>
    <w:rsid w:val="00E75434"/>
    <w:rsid w:val="00E80459"/>
    <w:rsid w:val="00E83D3F"/>
    <w:rsid w:val="00E85675"/>
    <w:rsid w:val="00EA2E6C"/>
    <w:rsid w:val="00EA44C8"/>
    <w:rsid w:val="00EB0CCC"/>
    <w:rsid w:val="00EC0191"/>
    <w:rsid w:val="00EC10F7"/>
    <w:rsid w:val="00ED06EB"/>
    <w:rsid w:val="00EF40E4"/>
    <w:rsid w:val="00F01540"/>
    <w:rsid w:val="00F02913"/>
    <w:rsid w:val="00F035F3"/>
    <w:rsid w:val="00F118AD"/>
    <w:rsid w:val="00F14D62"/>
    <w:rsid w:val="00F23C7D"/>
    <w:rsid w:val="00F33383"/>
    <w:rsid w:val="00F448BF"/>
    <w:rsid w:val="00F46848"/>
    <w:rsid w:val="00F47B21"/>
    <w:rsid w:val="00F55712"/>
    <w:rsid w:val="00F65A69"/>
    <w:rsid w:val="00F85C10"/>
    <w:rsid w:val="00F85EE3"/>
    <w:rsid w:val="00FA1480"/>
    <w:rsid w:val="00FA1FB3"/>
    <w:rsid w:val="00FB2B0A"/>
    <w:rsid w:val="00FB7EEF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2024-06-21T17:06:00Z</dcterms:created>
  <dcterms:modified xsi:type="dcterms:W3CDTF">2024-06-21T17:11:00Z</dcterms:modified>
</cp:coreProperties>
</file>