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523A4513" w:rsidR="00A0639B" w:rsidRPr="00FD15D6" w:rsidRDefault="00A0639B" w:rsidP="00A0639B">
      <w:pPr>
        <w:jc w:val="right"/>
        <w:rPr>
          <w:sz w:val="22"/>
          <w:szCs w:val="22"/>
        </w:rPr>
      </w:pPr>
      <w:r w:rsidRPr="00FD15D6">
        <w:rPr>
          <w:sz w:val="22"/>
          <w:szCs w:val="22"/>
        </w:rPr>
        <w:t xml:space="preserve">Włocławek, dnia </w:t>
      </w:r>
      <w:r w:rsidR="00BE0804">
        <w:rPr>
          <w:sz w:val="22"/>
          <w:szCs w:val="22"/>
        </w:rPr>
        <w:t>01</w:t>
      </w:r>
      <w:r w:rsidR="001549AC" w:rsidRPr="00FD15D6">
        <w:rPr>
          <w:sz w:val="22"/>
          <w:szCs w:val="22"/>
        </w:rPr>
        <w:t xml:space="preserve"> grudnia</w:t>
      </w:r>
      <w:r w:rsidRPr="00FD15D6">
        <w:rPr>
          <w:sz w:val="22"/>
          <w:szCs w:val="22"/>
        </w:rPr>
        <w:t xml:space="preserve"> 2023 r.</w:t>
      </w:r>
    </w:p>
    <w:p w14:paraId="01175849" w14:textId="2A7C7D5D" w:rsidR="00A0639B" w:rsidRPr="00FD15D6" w:rsidRDefault="00A0639B" w:rsidP="00A0639B">
      <w:pPr>
        <w:rPr>
          <w:sz w:val="22"/>
          <w:szCs w:val="22"/>
          <w:lang w:bidi="pl-PL"/>
        </w:rPr>
      </w:pPr>
      <w:r w:rsidRPr="00FD15D6">
        <w:rPr>
          <w:sz w:val="22"/>
          <w:szCs w:val="22"/>
        </w:rPr>
        <w:t>ZP.272.1.</w:t>
      </w:r>
      <w:r w:rsidR="001549AC" w:rsidRPr="00FD15D6">
        <w:rPr>
          <w:sz w:val="22"/>
          <w:szCs w:val="22"/>
        </w:rPr>
        <w:t>2</w:t>
      </w:r>
      <w:r w:rsidR="00FD15D6" w:rsidRPr="00FD15D6">
        <w:rPr>
          <w:sz w:val="22"/>
          <w:szCs w:val="22"/>
        </w:rPr>
        <w:t>6</w:t>
      </w:r>
      <w:r w:rsidRPr="00FD15D6">
        <w:rPr>
          <w:sz w:val="22"/>
          <w:szCs w:val="22"/>
        </w:rPr>
        <w:t>.2023</w:t>
      </w:r>
    </w:p>
    <w:p w14:paraId="340DD9E6" w14:textId="77777777" w:rsidR="00A0639B" w:rsidRPr="00FD15D6" w:rsidRDefault="00A0639B" w:rsidP="00A0639B">
      <w:pPr>
        <w:rPr>
          <w:sz w:val="22"/>
          <w:szCs w:val="22"/>
          <w:lang w:bidi="pl-PL"/>
        </w:rPr>
      </w:pPr>
    </w:p>
    <w:p w14:paraId="17DEAAB8" w14:textId="77777777" w:rsidR="001549AC" w:rsidRPr="00FD15D6" w:rsidRDefault="001549AC" w:rsidP="00A0639B">
      <w:pPr>
        <w:rPr>
          <w:sz w:val="22"/>
          <w:szCs w:val="22"/>
          <w:lang w:bidi="pl-PL"/>
        </w:rPr>
      </w:pPr>
    </w:p>
    <w:p w14:paraId="64D1E963" w14:textId="77777777" w:rsidR="002B0C9F" w:rsidRPr="00FD15D6" w:rsidRDefault="002B0C9F" w:rsidP="00A0639B">
      <w:pPr>
        <w:rPr>
          <w:sz w:val="22"/>
          <w:szCs w:val="22"/>
          <w:lang w:bidi="pl-PL"/>
        </w:rPr>
      </w:pPr>
    </w:p>
    <w:p w14:paraId="146B6EA5" w14:textId="77777777" w:rsidR="008A7A85" w:rsidRPr="00FD15D6" w:rsidRDefault="008A7A85" w:rsidP="008A7A85">
      <w:pPr>
        <w:jc w:val="center"/>
        <w:rPr>
          <w:b/>
          <w:bCs/>
          <w:sz w:val="22"/>
          <w:szCs w:val="22"/>
          <w:lang w:bidi="pl-PL"/>
        </w:rPr>
      </w:pPr>
      <w:r w:rsidRPr="00FD15D6">
        <w:rPr>
          <w:b/>
          <w:bCs/>
          <w:sz w:val="22"/>
          <w:szCs w:val="22"/>
          <w:lang w:eastAsia="ar-SA"/>
        </w:rPr>
        <w:t xml:space="preserve">INFORMACJA </w:t>
      </w:r>
      <w:r w:rsidRPr="00FD15D6">
        <w:rPr>
          <w:b/>
          <w:bCs/>
          <w:sz w:val="22"/>
          <w:szCs w:val="22"/>
          <w:lang w:bidi="pl-PL"/>
        </w:rPr>
        <w:t>O WYBORZE NAJKORZYSTNIEJSZEJ OFERTY</w:t>
      </w:r>
    </w:p>
    <w:p w14:paraId="720422A9" w14:textId="77777777" w:rsidR="00A0639B" w:rsidRPr="00FD15D6" w:rsidRDefault="00A0639B" w:rsidP="00F92606">
      <w:pPr>
        <w:jc w:val="both"/>
        <w:rPr>
          <w:sz w:val="22"/>
          <w:szCs w:val="22"/>
          <w:lang w:bidi="pl-PL"/>
        </w:rPr>
      </w:pPr>
    </w:p>
    <w:p w14:paraId="4A391E56" w14:textId="7337CA8A" w:rsidR="001549AC" w:rsidRPr="001549AC" w:rsidRDefault="001549AC" w:rsidP="001549AC">
      <w:pPr>
        <w:jc w:val="both"/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</w:pPr>
      <w:r w:rsidRPr="001549AC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Dotyczy: postępowanie o udzielenie zamówienia publicznego pn. </w:t>
      </w:r>
      <w:r w:rsidRPr="001549AC"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„Przebudowa dróg powiatowych nr: 2920C, 2929C oraz 2935C, z podziałem na 3 części”</w:t>
      </w:r>
      <w:r w:rsidRPr="001549AC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,</w:t>
      </w:r>
      <w:r w:rsidRPr="001549AC"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 </w:t>
      </w:r>
      <w:r w:rsidRPr="001549AC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prowadzone w trybie  podstawowym na podstawie art. 275 pkt 1 ustawy z dnia 11 września 2019 r. - Prawo zamówień publicznych (Dz. U. </w:t>
      </w:r>
      <w:r w:rsidR="00C104B6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br/>
      </w:r>
      <w:r w:rsidRPr="001549AC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z 2023 r., poz. 1605, ze zm.) (bez negocjacji).</w:t>
      </w:r>
    </w:p>
    <w:p w14:paraId="0C4DA868" w14:textId="77777777" w:rsidR="001549AC" w:rsidRPr="001549AC" w:rsidRDefault="001549AC" w:rsidP="001549AC">
      <w:pPr>
        <w:jc w:val="both"/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</w:pPr>
      <w:r w:rsidRPr="001549AC"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OGŁOSZENIE O ZAMÓWIENIU nr 2023/BZP 00453122 z dnia 2023-10-19</w:t>
      </w:r>
    </w:p>
    <w:p w14:paraId="1A42451F" w14:textId="77777777" w:rsidR="001549AC" w:rsidRPr="001549AC" w:rsidRDefault="001549AC" w:rsidP="001549AC">
      <w:pPr>
        <w:jc w:val="both"/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</w:pPr>
      <w:r w:rsidRPr="001549AC"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ID postępowania: ocds-148610-cce12868-6e79-11ee-a60c-9ec5599dddc1</w:t>
      </w:r>
    </w:p>
    <w:p w14:paraId="35BEB305" w14:textId="77777777" w:rsidR="00F92606" w:rsidRPr="00FD15D6" w:rsidRDefault="00F92606" w:rsidP="00A0639B">
      <w:pPr>
        <w:jc w:val="both"/>
        <w:rPr>
          <w:b/>
          <w:bCs/>
          <w:sz w:val="22"/>
          <w:szCs w:val="22"/>
        </w:rPr>
      </w:pPr>
    </w:p>
    <w:p w14:paraId="0598AA03" w14:textId="3E62083F" w:rsidR="00E1169D" w:rsidRPr="00FD15D6" w:rsidRDefault="00E1169D" w:rsidP="00E1169D">
      <w:pPr>
        <w:ind w:firstLine="708"/>
        <w:jc w:val="both"/>
        <w:rPr>
          <w:sz w:val="22"/>
          <w:szCs w:val="22"/>
        </w:rPr>
      </w:pPr>
      <w:r w:rsidRPr="00FD15D6">
        <w:rPr>
          <w:sz w:val="22"/>
          <w:szCs w:val="22"/>
        </w:rPr>
        <w:t xml:space="preserve">Działając na podstawie art. 253 ust. 1 i 2 ustawy z dnia 11 września 2019 r. - Prawo zamówień publicznych </w:t>
      </w:r>
      <w:r w:rsidRPr="00FD15D6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(Dz. U. z 2023 r., poz. 1605, </w:t>
      </w:r>
      <w:r w:rsidR="001549AC" w:rsidRPr="00FD15D6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ze zm</w:t>
      </w:r>
      <w:r w:rsidRPr="00FD15D6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.) </w:t>
      </w:r>
      <w:r w:rsidRPr="00FD15D6">
        <w:rPr>
          <w:sz w:val="22"/>
          <w:szCs w:val="22"/>
        </w:rPr>
        <w:t>zwana dalej „</w:t>
      </w:r>
      <w:proofErr w:type="spellStart"/>
      <w:r w:rsidRPr="00FD15D6">
        <w:rPr>
          <w:sz w:val="22"/>
          <w:szCs w:val="22"/>
        </w:rPr>
        <w:t>pzp</w:t>
      </w:r>
      <w:proofErr w:type="spellEnd"/>
      <w:r w:rsidRPr="00FD15D6">
        <w:rPr>
          <w:sz w:val="22"/>
          <w:szCs w:val="22"/>
        </w:rPr>
        <w:t xml:space="preserve">” informuję, </w:t>
      </w:r>
      <w:r w:rsidRPr="00FD15D6">
        <w:rPr>
          <w:sz w:val="22"/>
          <w:szCs w:val="22"/>
        </w:rPr>
        <w:br/>
        <w:t xml:space="preserve">że w w/w postępowaniu prowadzonym w trybie </w:t>
      </w:r>
      <w:r w:rsidRPr="00FD15D6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podstawowym na podstawie art. 275 pkt 1</w:t>
      </w:r>
      <w:r w:rsidRPr="00FD15D6">
        <w:rPr>
          <w:sz w:val="22"/>
          <w:szCs w:val="22"/>
        </w:rPr>
        <w:t xml:space="preserve"> </w:t>
      </w:r>
      <w:proofErr w:type="spellStart"/>
      <w:r w:rsidRPr="00FD15D6">
        <w:rPr>
          <w:sz w:val="22"/>
          <w:szCs w:val="22"/>
        </w:rPr>
        <w:t>pzp</w:t>
      </w:r>
      <w:proofErr w:type="spellEnd"/>
      <w:r w:rsidRPr="00FD15D6">
        <w:rPr>
          <w:sz w:val="22"/>
          <w:szCs w:val="22"/>
        </w:rPr>
        <w:t>,</w:t>
      </w:r>
      <w:r w:rsidRPr="00FD15D6">
        <w:rPr>
          <w:b/>
          <w:sz w:val="22"/>
          <w:szCs w:val="22"/>
          <w:lang w:bidi="pl-PL"/>
        </w:rPr>
        <w:t xml:space="preserve"> </w:t>
      </w:r>
      <w:r w:rsidR="00C104B6">
        <w:rPr>
          <w:b/>
          <w:sz w:val="22"/>
          <w:szCs w:val="22"/>
          <w:lang w:bidi="pl-PL"/>
        </w:rPr>
        <w:br/>
      </w:r>
      <w:r w:rsidRPr="00FD15D6">
        <w:rPr>
          <w:sz w:val="22"/>
          <w:szCs w:val="22"/>
        </w:rPr>
        <w:t xml:space="preserve">w poszczególnych częściach </w:t>
      </w:r>
      <w:r w:rsidR="00974AE3" w:rsidRPr="00FD15D6">
        <w:rPr>
          <w:sz w:val="22"/>
          <w:szCs w:val="22"/>
        </w:rPr>
        <w:t xml:space="preserve">wybrano </w:t>
      </w:r>
      <w:r w:rsidRPr="00FD15D6">
        <w:rPr>
          <w:sz w:val="22"/>
          <w:szCs w:val="22"/>
        </w:rPr>
        <w:t>jako najkorzystniejsze oferty złożone przez wykonawców:</w:t>
      </w:r>
    </w:p>
    <w:p w14:paraId="19A3D7C4" w14:textId="77777777" w:rsidR="00F16081" w:rsidRPr="00FD15D6" w:rsidRDefault="00F16081" w:rsidP="00F16081">
      <w:pPr>
        <w:jc w:val="both"/>
        <w:rPr>
          <w:b/>
          <w:sz w:val="22"/>
          <w:szCs w:val="22"/>
          <w:u w:val="single"/>
          <w:lang w:bidi="pl-PL"/>
        </w:rPr>
      </w:pPr>
    </w:p>
    <w:p w14:paraId="589DAE60" w14:textId="6BE3D320" w:rsidR="003E3693" w:rsidRPr="00FD15D6" w:rsidRDefault="003E3693" w:rsidP="003E3693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D15D6">
        <w:rPr>
          <w:rFonts w:eastAsia="Calibri"/>
          <w:b/>
          <w:bCs/>
          <w:sz w:val="22"/>
          <w:szCs w:val="22"/>
          <w:lang w:eastAsia="en-US"/>
        </w:rPr>
        <w:t>Część 1: „Przebudowa drogi powiatowej nr 2920C Kowal – Dobrzelewice – Baruchowo na odcinku od 2+260 do km 3+255”:</w:t>
      </w:r>
    </w:p>
    <w:p w14:paraId="34376B5F" w14:textId="77777777" w:rsidR="003E3693" w:rsidRPr="00FD15D6" w:rsidRDefault="003E3693" w:rsidP="003E3693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4D1EF4D3" w14:textId="77777777" w:rsidR="003E3693" w:rsidRPr="00FD15D6" w:rsidRDefault="003E3693" w:rsidP="003E3693">
      <w:pPr>
        <w:jc w:val="both"/>
        <w:rPr>
          <w:b/>
          <w:sz w:val="22"/>
          <w:szCs w:val="22"/>
          <w:u w:val="single"/>
          <w:lang w:bidi="pl-PL"/>
        </w:rPr>
      </w:pPr>
      <w:r w:rsidRPr="00FD15D6">
        <w:rPr>
          <w:b/>
          <w:sz w:val="22"/>
          <w:szCs w:val="22"/>
          <w:u w:val="single"/>
          <w:lang w:bidi="pl-PL"/>
        </w:rPr>
        <w:t>Oferta nr 1</w:t>
      </w:r>
    </w:p>
    <w:p w14:paraId="37A33046" w14:textId="77777777" w:rsidR="003E3693" w:rsidRPr="00FD15D6" w:rsidRDefault="003E3693" w:rsidP="003E3693">
      <w:pPr>
        <w:jc w:val="both"/>
        <w:rPr>
          <w:b/>
          <w:sz w:val="22"/>
          <w:szCs w:val="22"/>
          <w:lang w:bidi="pl-PL"/>
        </w:rPr>
      </w:pPr>
      <w:r w:rsidRPr="00FD15D6">
        <w:rPr>
          <w:b/>
          <w:sz w:val="22"/>
          <w:szCs w:val="22"/>
          <w:lang w:bidi="pl-PL"/>
        </w:rPr>
        <w:t>Konsorcjum</w:t>
      </w:r>
    </w:p>
    <w:p w14:paraId="0A7FBD4F" w14:textId="77777777" w:rsidR="003E3693" w:rsidRPr="00FD15D6" w:rsidRDefault="003E3693" w:rsidP="003E3693">
      <w:pPr>
        <w:jc w:val="both"/>
        <w:rPr>
          <w:bCs/>
          <w:sz w:val="22"/>
          <w:szCs w:val="22"/>
          <w:lang w:bidi="pl-PL"/>
        </w:rPr>
      </w:pPr>
      <w:r w:rsidRPr="00FD15D6">
        <w:rPr>
          <w:bCs/>
          <w:sz w:val="22"/>
          <w:szCs w:val="22"/>
          <w:lang w:bidi="pl-PL"/>
        </w:rPr>
        <w:t>Firma Inżynieryjno-Drogowa „DROGTOM” Sp. z o.o. (Lider konsorcjum)</w:t>
      </w:r>
    </w:p>
    <w:p w14:paraId="618E24F0" w14:textId="77777777" w:rsidR="003E3693" w:rsidRPr="00FD15D6" w:rsidRDefault="003E3693" w:rsidP="003E3693">
      <w:pPr>
        <w:jc w:val="both"/>
        <w:rPr>
          <w:bCs/>
          <w:sz w:val="22"/>
          <w:szCs w:val="22"/>
          <w:lang w:bidi="pl-PL"/>
        </w:rPr>
      </w:pPr>
      <w:r w:rsidRPr="00FD15D6">
        <w:rPr>
          <w:bCs/>
          <w:sz w:val="22"/>
          <w:szCs w:val="22"/>
          <w:lang w:bidi="pl-PL"/>
        </w:rPr>
        <w:t>ul. Krzywa Góra 8/10, 87-800 Włocławek</w:t>
      </w:r>
    </w:p>
    <w:p w14:paraId="252BEF98" w14:textId="77777777" w:rsidR="003E3693" w:rsidRPr="00FD15D6" w:rsidRDefault="003E3693" w:rsidP="003E3693">
      <w:pPr>
        <w:jc w:val="both"/>
        <w:rPr>
          <w:bCs/>
          <w:sz w:val="22"/>
          <w:szCs w:val="22"/>
          <w:lang w:bidi="pl-PL"/>
        </w:rPr>
      </w:pPr>
      <w:r w:rsidRPr="00FD15D6">
        <w:rPr>
          <w:bCs/>
          <w:sz w:val="22"/>
          <w:szCs w:val="22"/>
          <w:lang w:bidi="pl-PL"/>
        </w:rPr>
        <w:t>KRIS-BUD KRZYSZTOF ŚWIERCZYŃSKI (Partner konsorcjum)</w:t>
      </w:r>
    </w:p>
    <w:p w14:paraId="21935CFB" w14:textId="77777777" w:rsidR="003E3693" w:rsidRPr="00FD15D6" w:rsidRDefault="003E3693" w:rsidP="003E3693">
      <w:pPr>
        <w:jc w:val="both"/>
        <w:rPr>
          <w:bCs/>
          <w:sz w:val="22"/>
          <w:szCs w:val="22"/>
          <w:lang w:bidi="pl-PL"/>
        </w:rPr>
      </w:pPr>
      <w:r w:rsidRPr="00FD15D6">
        <w:rPr>
          <w:bCs/>
          <w:sz w:val="22"/>
          <w:szCs w:val="22"/>
          <w:lang w:bidi="pl-PL"/>
        </w:rPr>
        <w:t>Rzeżewo Morzyce 25, 87-840 Lubień Kujawski</w:t>
      </w:r>
    </w:p>
    <w:p w14:paraId="2D62DCF4" w14:textId="77777777" w:rsidR="003E3693" w:rsidRPr="00FD15D6" w:rsidRDefault="003E3693" w:rsidP="003E3693">
      <w:pPr>
        <w:jc w:val="both"/>
        <w:rPr>
          <w:b/>
          <w:sz w:val="22"/>
          <w:szCs w:val="22"/>
          <w:lang w:bidi="pl-PL"/>
        </w:rPr>
      </w:pPr>
      <w:r w:rsidRPr="00FD15D6">
        <w:rPr>
          <w:bCs/>
          <w:sz w:val="22"/>
          <w:szCs w:val="22"/>
          <w:lang w:bidi="pl-PL"/>
        </w:rPr>
        <w:t xml:space="preserve">Cena oferty brutto: </w:t>
      </w:r>
      <w:r w:rsidRPr="00FD15D6">
        <w:rPr>
          <w:b/>
          <w:sz w:val="22"/>
          <w:szCs w:val="22"/>
          <w:lang w:bidi="pl-PL"/>
        </w:rPr>
        <w:t>1.463.920,79 zł</w:t>
      </w:r>
    </w:p>
    <w:p w14:paraId="44C35954" w14:textId="47F84EAB" w:rsidR="003E3693" w:rsidRPr="00FD15D6" w:rsidRDefault="003E3693" w:rsidP="003E3693">
      <w:pPr>
        <w:jc w:val="both"/>
        <w:rPr>
          <w:bCs/>
          <w:sz w:val="22"/>
          <w:szCs w:val="22"/>
          <w:lang w:bidi="pl-PL"/>
        </w:rPr>
      </w:pPr>
      <w:r w:rsidRPr="00FD15D6">
        <w:rPr>
          <w:bCs/>
          <w:sz w:val="22"/>
          <w:szCs w:val="22"/>
          <w:lang w:bidi="pl-PL"/>
        </w:rPr>
        <w:t xml:space="preserve">Okres gwarancji i rękojmi: </w:t>
      </w:r>
      <w:bookmarkStart w:id="0" w:name="_Hlk152063090"/>
      <w:r w:rsidRPr="00FD15D6">
        <w:rPr>
          <w:bCs/>
          <w:sz w:val="22"/>
          <w:szCs w:val="22"/>
          <w:lang w:bidi="pl-PL"/>
        </w:rPr>
        <w:t>7 lat</w:t>
      </w:r>
      <w:bookmarkEnd w:id="0"/>
    </w:p>
    <w:p w14:paraId="0AC5A64B" w14:textId="77777777" w:rsidR="003E3693" w:rsidRPr="00FD15D6" w:rsidRDefault="003E3693" w:rsidP="003E3693">
      <w:pPr>
        <w:jc w:val="both"/>
        <w:rPr>
          <w:bCs/>
          <w:sz w:val="22"/>
          <w:szCs w:val="22"/>
          <w:lang w:bidi="pl-PL"/>
        </w:rPr>
      </w:pPr>
    </w:p>
    <w:p w14:paraId="11D5CFEC" w14:textId="25EF615B" w:rsidR="003E3693" w:rsidRPr="00FD15D6" w:rsidRDefault="003E3693" w:rsidP="003E3693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D15D6">
        <w:rPr>
          <w:rFonts w:eastAsia="Calibri"/>
          <w:b/>
          <w:bCs/>
          <w:sz w:val="22"/>
          <w:szCs w:val="22"/>
          <w:lang w:eastAsia="en-US"/>
        </w:rPr>
        <w:t>Część 2: „Przebudowa drogi powiatowej nr 2929C Osiecz Wielki – Chodecz na odcinku od km 10+250 do km 10+475”</w:t>
      </w:r>
      <w:r w:rsidR="00A3403B">
        <w:rPr>
          <w:rFonts w:eastAsia="Calibri"/>
          <w:b/>
          <w:bCs/>
          <w:sz w:val="22"/>
          <w:szCs w:val="22"/>
          <w:lang w:eastAsia="en-US"/>
        </w:rPr>
        <w:t>:</w:t>
      </w:r>
    </w:p>
    <w:p w14:paraId="4F8C57E1" w14:textId="77777777" w:rsidR="003E3693" w:rsidRPr="00FD15D6" w:rsidRDefault="003E3693" w:rsidP="003E3693">
      <w:pPr>
        <w:rPr>
          <w:b/>
          <w:sz w:val="22"/>
          <w:szCs w:val="22"/>
          <w:lang w:bidi="pl-PL"/>
        </w:rPr>
      </w:pPr>
    </w:p>
    <w:p w14:paraId="3628675D" w14:textId="77777777" w:rsidR="003E3693" w:rsidRPr="00FD15D6" w:rsidRDefault="003E3693" w:rsidP="003E3693">
      <w:pPr>
        <w:jc w:val="both"/>
        <w:rPr>
          <w:b/>
          <w:sz w:val="22"/>
          <w:szCs w:val="22"/>
          <w:u w:val="single"/>
          <w:lang w:bidi="pl-PL"/>
        </w:rPr>
      </w:pPr>
      <w:r w:rsidRPr="00FD15D6">
        <w:rPr>
          <w:b/>
          <w:sz w:val="22"/>
          <w:szCs w:val="22"/>
          <w:u w:val="single"/>
          <w:lang w:bidi="pl-PL"/>
        </w:rPr>
        <w:t>Oferta nr 5</w:t>
      </w:r>
    </w:p>
    <w:p w14:paraId="47121CDF" w14:textId="77777777" w:rsidR="003E3693" w:rsidRPr="00FD15D6" w:rsidRDefault="003E3693" w:rsidP="003E3693">
      <w:pPr>
        <w:jc w:val="both"/>
        <w:rPr>
          <w:bCs/>
          <w:sz w:val="22"/>
          <w:szCs w:val="22"/>
          <w:lang w:bidi="pl-PL"/>
        </w:rPr>
      </w:pPr>
      <w:r w:rsidRPr="00FD15D6">
        <w:rPr>
          <w:bCs/>
          <w:sz w:val="22"/>
          <w:szCs w:val="22"/>
          <w:lang w:bidi="pl-PL"/>
        </w:rPr>
        <w:t>Włocławskie Przedsiębiorstwo Robót Drogowych Sp. z o.o.</w:t>
      </w:r>
    </w:p>
    <w:p w14:paraId="1CEA78CC" w14:textId="77777777" w:rsidR="003E3693" w:rsidRPr="00FD15D6" w:rsidRDefault="003E3693" w:rsidP="003E3693">
      <w:pPr>
        <w:jc w:val="both"/>
        <w:rPr>
          <w:bCs/>
          <w:sz w:val="22"/>
          <w:szCs w:val="22"/>
          <w:lang w:bidi="pl-PL"/>
        </w:rPr>
      </w:pPr>
      <w:r w:rsidRPr="00FD15D6">
        <w:rPr>
          <w:bCs/>
          <w:sz w:val="22"/>
          <w:szCs w:val="22"/>
          <w:lang w:bidi="pl-PL"/>
        </w:rPr>
        <w:t>ul. Jana Pawła II nr 7, 87-853 Kruszyn</w:t>
      </w:r>
    </w:p>
    <w:p w14:paraId="6A28DF28" w14:textId="77777777" w:rsidR="003E3693" w:rsidRPr="00FD15D6" w:rsidRDefault="003E3693" w:rsidP="003E3693">
      <w:pPr>
        <w:rPr>
          <w:b/>
          <w:sz w:val="22"/>
          <w:szCs w:val="22"/>
          <w:lang w:bidi="pl-PL"/>
        </w:rPr>
      </w:pPr>
      <w:r w:rsidRPr="00FD15D6">
        <w:rPr>
          <w:bCs/>
          <w:sz w:val="22"/>
          <w:szCs w:val="22"/>
          <w:lang w:bidi="pl-PL"/>
        </w:rPr>
        <w:t xml:space="preserve">Cena oferty brutto: </w:t>
      </w:r>
      <w:r w:rsidRPr="00FD15D6">
        <w:rPr>
          <w:b/>
          <w:sz w:val="22"/>
          <w:szCs w:val="22"/>
          <w:lang w:bidi="pl-PL"/>
        </w:rPr>
        <w:t>986.380,85 zł</w:t>
      </w:r>
    </w:p>
    <w:p w14:paraId="3D05F273" w14:textId="70120CDE" w:rsidR="003E3693" w:rsidRPr="00FD15D6" w:rsidRDefault="003E3693" w:rsidP="003E3693">
      <w:pPr>
        <w:rPr>
          <w:bCs/>
          <w:sz w:val="22"/>
          <w:szCs w:val="22"/>
          <w:lang w:bidi="pl-PL"/>
        </w:rPr>
      </w:pPr>
      <w:r w:rsidRPr="00FD15D6">
        <w:rPr>
          <w:bCs/>
          <w:sz w:val="22"/>
          <w:szCs w:val="22"/>
          <w:lang w:bidi="pl-PL"/>
        </w:rPr>
        <w:t>Okres gwarancji i rękojmi: 7 lat</w:t>
      </w:r>
    </w:p>
    <w:p w14:paraId="4CD9E830" w14:textId="77777777" w:rsidR="003E3693" w:rsidRPr="00FD15D6" w:rsidRDefault="003E3693" w:rsidP="003E3693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24F4D419" w14:textId="46CCD64C" w:rsidR="003E3693" w:rsidRPr="00FD15D6" w:rsidRDefault="003E3693" w:rsidP="003E3693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FD15D6">
        <w:rPr>
          <w:rFonts w:eastAsia="Calibri"/>
          <w:b/>
          <w:bCs/>
          <w:sz w:val="22"/>
          <w:szCs w:val="22"/>
          <w:lang w:eastAsia="en-US"/>
        </w:rPr>
        <w:t>Część 3: „Przebudowa drogi powiatowej nr 2935C Chodecz – Kaliska – Lubień Kujawski na odcinku od km 8+665 do km 9+662”</w:t>
      </w:r>
      <w:r w:rsidR="00A3403B">
        <w:rPr>
          <w:rFonts w:eastAsia="Calibri"/>
          <w:b/>
          <w:bCs/>
          <w:sz w:val="22"/>
          <w:szCs w:val="22"/>
          <w:lang w:eastAsia="en-US"/>
        </w:rPr>
        <w:t>:</w:t>
      </w:r>
    </w:p>
    <w:p w14:paraId="25A01DB9" w14:textId="77777777" w:rsidR="003E3693" w:rsidRPr="00FD15D6" w:rsidRDefault="003E3693" w:rsidP="003E3693">
      <w:pPr>
        <w:jc w:val="both"/>
        <w:rPr>
          <w:b/>
          <w:sz w:val="22"/>
          <w:szCs w:val="22"/>
          <w:u w:val="single"/>
          <w:lang w:bidi="pl-PL"/>
        </w:rPr>
      </w:pPr>
    </w:p>
    <w:p w14:paraId="2A59FD02" w14:textId="77777777" w:rsidR="003E3693" w:rsidRPr="00FD15D6" w:rsidRDefault="003E3693" w:rsidP="003E3693">
      <w:pPr>
        <w:jc w:val="both"/>
        <w:rPr>
          <w:b/>
          <w:sz w:val="22"/>
          <w:szCs w:val="22"/>
          <w:u w:val="single"/>
          <w:lang w:bidi="pl-PL"/>
        </w:rPr>
      </w:pPr>
      <w:r w:rsidRPr="00FD15D6">
        <w:rPr>
          <w:b/>
          <w:sz w:val="22"/>
          <w:szCs w:val="22"/>
          <w:u w:val="single"/>
          <w:lang w:bidi="pl-PL"/>
        </w:rPr>
        <w:t>Oferta nr 3</w:t>
      </w:r>
    </w:p>
    <w:p w14:paraId="594C0141" w14:textId="77777777" w:rsidR="003E3693" w:rsidRPr="00FD15D6" w:rsidRDefault="003E3693" w:rsidP="003E3693">
      <w:pPr>
        <w:jc w:val="both"/>
        <w:rPr>
          <w:bCs/>
          <w:sz w:val="22"/>
          <w:szCs w:val="22"/>
          <w:lang w:bidi="pl-PL"/>
        </w:rPr>
      </w:pPr>
      <w:r w:rsidRPr="00FD15D6">
        <w:rPr>
          <w:bCs/>
          <w:sz w:val="22"/>
          <w:szCs w:val="22"/>
          <w:lang w:bidi="pl-PL"/>
        </w:rPr>
        <w:t>Przedsiębiorstwo Robót Drogowych „INODROG” Sp. z o.o.</w:t>
      </w:r>
    </w:p>
    <w:p w14:paraId="53D8F80C" w14:textId="77777777" w:rsidR="003E3693" w:rsidRPr="00FD15D6" w:rsidRDefault="003E3693" w:rsidP="003E3693">
      <w:pPr>
        <w:jc w:val="both"/>
        <w:rPr>
          <w:bCs/>
          <w:sz w:val="22"/>
          <w:szCs w:val="22"/>
          <w:lang w:bidi="pl-PL"/>
        </w:rPr>
      </w:pPr>
      <w:r w:rsidRPr="00FD15D6">
        <w:rPr>
          <w:bCs/>
          <w:sz w:val="22"/>
          <w:szCs w:val="22"/>
          <w:lang w:bidi="pl-PL"/>
        </w:rPr>
        <w:t>ul. Budowlana 38, 88-100 Inowrocław</w:t>
      </w:r>
    </w:p>
    <w:p w14:paraId="45B0D19B" w14:textId="77777777" w:rsidR="003E3693" w:rsidRPr="00FD15D6" w:rsidRDefault="003E3693" w:rsidP="003E3693">
      <w:pPr>
        <w:rPr>
          <w:bCs/>
          <w:sz w:val="22"/>
          <w:szCs w:val="22"/>
          <w:lang w:bidi="pl-PL"/>
        </w:rPr>
      </w:pPr>
      <w:r w:rsidRPr="00FD15D6">
        <w:rPr>
          <w:bCs/>
          <w:sz w:val="22"/>
          <w:szCs w:val="22"/>
          <w:lang w:bidi="pl-PL"/>
        </w:rPr>
        <w:t xml:space="preserve">Cena oferty brutto: </w:t>
      </w:r>
      <w:r w:rsidRPr="00FD15D6">
        <w:rPr>
          <w:b/>
          <w:sz w:val="22"/>
          <w:szCs w:val="22"/>
          <w:lang w:bidi="pl-PL"/>
        </w:rPr>
        <w:t>2.270.291,18 zł</w:t>
      </w:r>
    </w:p>
    <w:p w14:paraId="2B65FAB5" w14:textId="24C8BCBB" w:rsidR="003E3693" w:rsidRPr="00FD15D6" w:rsidRDefault="003E3693" w:rsidP="003E3693">
      <w:pPr>
        <w:rPr>
          <w:color w:val="000000"/>
          <w:sz w:val="22"/>
          <w:szCs w:val="22"/>
        </w:rPr>
      </w:pPr>
      <w:r w:rsidRPr="00FD15D6">
        <w:rPr>
          <w:color w:val="000000"/>
          <w:sz w:val="22"/>
          <w:szCs w:val="22"/>
        </w:rPr>
        <w:t>Okres gwarancji i rękojmi:</w:t>
      </w:r>
      <w:r w:rsidRPr="00FD15D6">
        <w:rPr>
          <w:bCs/>
          <w:sz w:val="22"/>
          <w:szCs w:val="22"/>
          <w:lang w:bidi="pl-PL"/>
        </w:rPr>
        <w:t xml:space="preserve"> </w:t>
      </w:r>
      <w:r w:rsidRPr="00FD15D6">
        <w:rPr>
          <w:bCs/>
          <w:color w:val="000000"/>
          <w:sz w:val="22"/>
          <w:szCs w:val="22"/>
          <w:lang w:bidi="pl-PL"/>
        </w:rPr>
        <w:t>7 lat</w:t>
      </w:r>
    </w:p>
    <w:p w14:paraId="34F0EF93" w14:textId="77777777" w:rsidR="003E3693" w:rsidRPr="00FD15D6" w:rsidRDefault="003E3693" w:rsidP="003E3693">
      <w:pPr>
        <w:rPr>
          <w:color w:val="000000"/>
          <w:sz w:val="22"/>
          <w:szCs w:val="22"/>
          <w:u w:val="single"/>
        </w:rPr>
      </w:pPr>
    </w:p>
    <w:p w14:paraId="6B6F3FC0" w14:textId="1D8101AA" w:rsidR="00F16081" w:rsidRPr="00FD15D6" w:rsidRDefault="00F16081" w:rsidP="00BE0804">
      <w:pPr>
        <w:jc w:val="center"/>
        <w:rPr>
          <w:rFonts w:eastAsia="Arial Unicode MS"/>
          <w:b/>
          <w:kern w:val="1"/>
          <w:sz w:val="22"/>
          <w:szCs w:val="22"/>
          <w:lang w:eastAsia="ar-SA"/>
        </w:rPr>
      </w:pPr>
      <w:r w:rsidRPr="00FD15D6">
        <w:rPr>
          <w:rFonts w:eastAsia="Arial Unicode MS"/>
          <w:b/>
          <w:kern w:val="1"/>
          <w:sz w:val="22"/>
          <w:szCs w:val="22"/>
          <w:lang w:eastAsia="ar-SA"/>
        </w:rPr>
        <w:t>Uzasadnienie faktyczne i prawne</w:t>
      </w:r>
    </w:p>
    <w:p w14:paraId="25ED897C" w14:textId="77777777" w:rsidR="00F16081" w:rsidRPr="00FD15D6" w:rsidRDefault="00F16081" w:rsidP="00F16081">
      <w:pPr>
        <w:jc w:val="center"/>
        <w:rPr>
          <w:rFonts w:eastAsia="Arial Unicode MS"/>
          <w:b/>
          <w:kern w:val="1"/>
          <w:sz w:val="22"/>
          <w:szCs w:val="22"/>
          <w:lang w:eastAsia="ar-SA"/>
        </w:rPr>
      </w:pPr>
    </w:p>
    <w:p w14:paraId="24C020B5" w14:textId="4548D918" w:rsidR="00F16081" w:rsidRPr="00FD15D6" w:rsidRDefault="00F16081" w:rsidP="00F16081">
      <w:pPr>
        <w:widowControl w:val="0"/>
        <w:suppressAutoHyphens/>
        <w:jc w:val="both"/>
        <w:rPr>
          <w:rFonts w:eastAsia="Arial Unicode MS"/>
          <w:kern w:val="1"/>
          <w:sz w:val="22"/>
          <w:szCs w:val="22"/>
          <w:lang w:eastAsia="ar-SA"/>
        </w:rPr>
      </w:pPr>
      <w:r w:rsidRPr="00FD15D6">
        <w:rPr>
          <w:rFonts w:eastAsia="Arial Unicode MS"/>
          <w:kern w:val="1"/>
          <w:sz w:val="22"/>
          <w:szCs w:val="22"/>
          <w:lang w:eastAsia="ar-SA"/>
        </w:rPr>
        <w:t xml:space="preserve">Zgodnie z zapisem art. 239 ust. 1 </w:t>
      </w:r>
      <w:proofErr w:type="spellStart"/>
      <w:r w:rsidRPr="00FD15D6">
        <w:rPr>
          <w:rFonts w:eastAsia="Arial Unicode MS"/>
          <w:kern w:val="1"/>
          <w:sz w:val="22"/>
          <w:szCs w:val="22"/>
          <w:lang w:eastAsia="ar-SA"/>
        </w:rPr>
        <w:t>pzp</w:t>
      </w:r>
      <w:proofErr w:type="spellEnd"/>
      <w:r w:rsidRPr="00FD15D6">
        <w:rPr>
          <w:rFonts w:eastAsia="Arial Unicode MS"/>
          <w:kern w:val="1"/>
          <w:sz w:val="22"/>
          <w:szCs w:val="22"/>
          <w:lang w:eastAsia="ar-SA"/>
        </w:rPr>
        <w:t xml:space="preserve">: </w:t>
      </w:r>
      <w:r w:rsidRPr="00FD15D6">
        <w:rPr>
          <w:rFonts w:eastAsia="Arial Unicode MS"/>
          <w:i/>
          <w:kern w:val="1"/>
          <w:sz w:val="22"/>
          <w:szCs w:val="22"/>
          <w:lang w:eastAsia="ar-SA"/>
        </w:rPr>
        <w:t>Zamawiający wybiera najkorzystniejszą ofertę na podstawie kryteriów oceny ofert określonych w dokumentach zamówienia.</w:t>
      </w:r>
      <w:r w:rsidRPr="00FD15D6">
        <w:rPr>
          <w:rFonts w:eastAsia="Arial Unicode MS"/>
          <w:kern w:val="1"/>
          <w:sz w:val="22"/>
          <w:szCs w:val="22"/>
          <w:lang w:eastAsia="ar-SA"/>
        </w:rPr>
        <w:t xml:space="preserve"> </w:t>
      </w:r>
      <w:bookmarkStart w:id="1" w:name="_Hlk135748952"/>
      <w:r w:rsidRPr="00FD15D6">
        <w:rPr>
          <w:rFonts w:eastAsia="Arial Unicode MS"/>
          <w:kern w:val="1"/>
          <w:sz w:val="22"/>
          <w:szCs w:val="22"/>
          <w:lang w:eastAsia="ar-SA"/>
        </w:rPr>
        <w:t>Wybrani wykonawcy w poszczególnych częściach złożyli oferty nie podlegające odrzuceniu. Ofertom tych wykonawców przyznano najwyższą łączną ilość punktów</w:t>
      </w:r>
      <w:r w:rsidRPr="00FD15D6">
        <w:rPr>
          <w:sz w:val="22"/>
          <w:szCs w:val="22"/>
        </w:rPr>
        <w:t xml:space="preserve"> </w:t>
      </w:r>
      <w:r w:rsidRPr="00FD15D6">
        <w:rPr>
          <w:rFonts w:eastAsia="Arial Unicode MS"/>
          <w:kern w:val="1"/>
          <w:sz w:val="22"/>
          <w:szCs w:val="22"/>
          <w:lang w:eastAsia="ar-SA"/>
        </w:rPr>
        <w:t>za wszystkie kryteria (100,00 pkt).</w:t>
      </w:r>
    </w:p>
    <w:bookmarkEnd w:id="1"/>
    <w:p w14:paraId="79B37E3E" w14:textId="16BD55DF" w:rsidR="00F16081" w:rsidRPr="00FD15D6" w:rsidRDefault="00F16081" w:rsidP="00F16081">
      <w:pPr>
        <w:widowControl w:val="0"/>
        <w:suppressAutoHyphens/>
        <w:jc w:val="both"/>
        <w:rPr>
          <w:rFonts w:eastAsia="Arial Unicode MS"/>
          <w:kern w:val="1"/>
          <w:sz w:val="22"/>
          <w:szCs w:val="22"/>
          <w:lang w:eastAsia="ar-SA"/>
        </w:rPr>
      </w:pPr>
      <w:r w:rsidRPr="00FD15D6">
        <w:rPr>
          <w:rFonts w:eastAsia="Arial Unicode MS"/>
          <w:kern w:val="1"/>
          <w:sz w:val="22"/>
          <w:szCs w:val="22"/>
          <w:lang w:eastAsia="ar-SA"/>
        </w:rPr>
        <w:lastRenderedPageBreak/>
        <w:t xml:space="preserve">Informuję, że w prowadzonym postępowaniu na poszczególne części złożono następujące oferty, którym zgodnie ze streszczeniem oceny przyznano następującą punktację w kryteriach oceny ofert </w:t>
      </w:r>
      <w:r w:rsidR="00BE0804">
        <w:rPr>
          <w:rFonts w:eastAsia="Arial Unicode MS"/>
          <w:kern w:val="1"/>
          <w:sz w:val="22"/>
          <w:szCs w:val="22"/>
          <w:lang w:eastAsia="ar-SA"/>
        </w:rPr>
        <w:br/>
      </w:r>
      <w:r w:rsidRPr="00FD15D6">
        <w:rPr>
          <w:rFonts w:eastAsia="Arial Unicode MS"/>
          <w:kern w:val="1"/>
          <w:sz w:val="22"/>
          <w:szCs w:val="22"/>
          <w:lang w:eastAsia="ar-SA"/>
        </w:rPr>
        <w:t xml:space="preserve">w tym postępowaniu: </w:t>
      </w:r>
      <w:bookmarkStart w:id="2" w:name="_Hlk135742816"/>
      <w:r w:rsidRPr="00FD15D6">
        <w:rPr>
          <w:rFonts w:eastAsia="Arial Unicode MS"/>
          <w:b/>
          <w:kern w:val="1"/>
          <w:sz w:val="22"/>
          <w:szCs w:val="22"/>
          <w:lang w:eastAsia="ar-SA"/>
        </w:rPr>
        <w:t xml:space="preserve">1) Cena /C/ - waga 60%, 2) </w:t>
      </w:r>
      <w:r w:rsidRPr="00FD15D6">
        <w:rPr>
          <w:b/>
          <w:bCs/>
          <w:color w:val="000000"/>
          <w:sz w:val="22"/>
          <w:szCs w:val="22"/>
        </w:rPr>
        <w:t xml:space="preserve">Okres gwarancji i rękojmi  </w:t>
      </w:r>
      <w:r w:rsidRPr="00FD15D6">
        <w:rPr>
          <w:rFonts w:eastAsia="Arial Unicode MS"/>
          <w:b/>
          <w:kern w:val="1"/>
          <w:sz w:val="22"/>
          <w:szCs w:val="22"/>
          <w:lang w:eastAsia="ar-SA"/>
        </w:rPr>
        <w:t xml:space="preserve">/G/ - waga 40%) </w:t>
      </w:r>
      <w:r w:rsidRPr="00FD15D6">
        <w:rPr>
          <w:rFonts w:eastAsia="Arial Unicode MS"/>
          <w:kern w:val="1"/>
          <w:sz w:val="22"/>
          <w:szCs w:val="22"/>
          <w:lang w:eastAsia="ar-SA"/>
        </w:rPr>
        <w:t>oraz łączną punktację:</w:t>
      </w:r>
      <w:bookmarkEnd w:id="2"/>
    </w:p>
    <w:p w14:paraId="711F7AAF" w14:textId="77777777" w:rsidR="00BB22C6" w:rsidRPr="00FD15D6" w:rsidRDefault="00BB22C6" w:rsidP="00C8225A">
      <w:pPr>
        <w:jc w:val="both"/>
        <w:rPr>
          <w:b/>
          <w:sz w:val="22"/>
          <w:szCs w:val="22"/>
          <w:lang w:bidi="pl-PL"/>
        </w:rPr>
      </w:pPr>
    </w:p>
    <w:p w14:paraId="12A63341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bookmarkStart w:id="3" w:name="_Hlk144364580"/>
      <w:r w:rsidRPr="003E3693">
        <w:rPr>
          <w:b/>
          <w:bCs/>
          <w:sz w:val="22"/>
          <w:szCs w:val="22"/>
          <w:u w:val="single"/>
          <w:lang w:bidi="pl-PL"/>
        </w:rPr>
        <w:t>Część 1: „Przebudowa drogi powiatowej nr 2920C Kowal – Dobrzelewice – Baruchowo na odcinku od 2+260 do km 3+255”, złożono 5 ofert:</w:t>
      </w:r>
    </w:p>
    <w:p w14:paraId="0D08FB50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</w:p>
    <w:p w14:paraId="2C9DF678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1</w:t>
      </w:r>
    </w:p>
    <w:p w14:paraId="43051B3B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Konsorcjum</w:t>
      </w:r>
    </w:p>
    <w:p w14:paraId="35F284C5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Firma Inżynieryjno-Drogowa „DROGTOM” Sp. z o.o. (Lider konsorcjum)</w:t>
      </w:r>
    </w:p>
    <w:p w14:paraId="33DC4758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ul. Krzywa Góra 8/10, 87-800 Włocławek</w:t>
      </w:r>
    </w:p>
    <w:p w14:paraId="24A9C347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KRIS-BUD KRZYSZTOF ŚWIERCZYŃSKI (Partner konsorcjum)</w:t>
      </w:r>
    </w:p>
    <w:p w14:paraId="1FB53923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Rzeżewo Morzyce 25, 87-840 Lubień Kujawski</w:t>
      </w:r>
    </w:p>
    <w:p w14:paraId="065DABFD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1.463.920,79 zł</w:t>
      </w:r>
    </w:p>
    <w:p w14:paraId="529BCC32" w14:textId="77777777" w:rsidR="003E3693" w:rsidRPr="00FD15D6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012EDC6D" w14:textId="44F62E71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 xml:space="preserve">Łączna punktacja: </w:t>
      </w:r>
      <w:r w:rsidR="001549AC" w:rsidRPr="00FD15D6">
        <w:rPr>
          <w:bCs/>
          <w:sz w:val="22"/>
          <w:szCs w:val="22"/>
        </w:rPr>
        <w:t xml:space="preserve">100,00 </w:t>
      </w:r>
      <w:r w:rsidRPr="00FD15D6">
        <w:rPr>
          <w:bCs/>
          <w:sz w:val="22"/>
          <w:szCs w:val="22"/>
        </w:rPr>
        <w:t>pkt, w tym:</w:t>
      </w:r>
    </w:p>
    <w:p w14:paraId="7DCAF5F8" w14:textId="4D397C6F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>:</w:t>
      </w:r>
      <w:r w:rsidR="001549AC" w:rsidRPr="00FD15D6">
        <w:rPr>
          <w:sz w:val="22"/>
          <w:szCs w:val="22"/>
        </w:rPr>
        <w:t xml:space="preserve"> 60,00</w:t>
      </w:r>
      <w:r w:rsidRPr="00FD15D6">
        <w:rPr>
          <w:sz w:val="22"/>
          <w:szCs w:val="22"/>
        </w:rPr>
        <w:t xml:space="preserve"> pkt</w:t>
      </w:r>
    </w:p>
    <w:p w14:paraId="4D8EFA8D" w14:textId="66924B90" w:rsidR="003E3693" w:rsidRPr="003E3693" w:rsidRDefault="003E3693" w:rsidP="003E3693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3DF57859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u w:val="single"/>
          <w:lang w:bidi="pl-PL"/>
        </w:rPr>
      </w:pPr>
    </w:p>
    <w:p w14:paraId="0D16D48A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3</w:t>
      </w:r>
    </w:p>
    <w:p w14:paraId="3FE45C51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Przedsiębiorstwo Robót Drogowych „INODROG” Sp. z o.o.</w:t>
      </w:r>
    </w:p>
    <w:p w14:paraId="36B67362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ul. Budowlana 38, 88-100 Inowrocław</w:t>
      </w:r>
    </w:p>
    <w:p w14:paraId="107535EB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1.593.975,68 zł</w:t>
      </w:r>
    </w:p>
    <w:p w14:paraId="7BA23E80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1569B3AC" w14:textId="78B555A7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 xml:space="preserve">Łączna punktacja: </w:t>
      </w:r>
      <w:r w:rsidR="001549AC" w:rsidRPr="00FD15D6">
        <w:rPr>
          <w:bCs/>
          <w:sz w:val="22"/>
          <w:szCs w:val="22"/>
        </w:rPr>
        <w:t xml:space="preserve">95,10 </w:t>
      </w:r>
      <w:r w:rsidRPr="00FD15D6">
        <w:rPr>
          <w:bCs/>
          <w:sz w:val="22"/>
          <w:szCs w:val="22"/>
        </w:rPr>
        <w:t>pkt, w tym:</w:t>
      </w:r>
    </w:p>
    <w:p w14:paraId="131E9797" w14:textId="22A4B174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 xml:space="preserve">: </w:t>
      </w:r>
      <w:r w:rsidR="001549AC" w:rsidRPr="00FD15D6">
        <w:rPr>
          <w:sz w:val="22"/>
          <w:szCs w:val="22"/>
        </w:rPr>
        <w:t xml:space="preserve">55,10 </w:t>
      </w:r>
      <w:r w:rsidRPr="00FD15D6">
        <w:rPr>
          <w:sz w:val="22"/>
          <w:szCs w:val="22"/>
        </w:rPr>
        <w:t>pkt</w:t>
      </w:r>
    </w:p>
    <w:p w14:paraId="7A985700" w14:textId="04E22584" w:rsidR="003E3693" w:rsidRPr="00FD15D6" w:rsidRDefault="003E3693" w:rsidP="00FD15D6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1A44B54E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u w:val="single"/>
          <w:lang w:bidi="pl-PL"/>
        </w:rPr>
      </w:pPr>
    </w:p>
    <w:p w14:paraId="58EC2E1A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4</w:t>
      </w:r>
    </w:p>
    <w:p w14:paraId="77B18132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proofErr w:type="spellStart"/>
      <w:r w:rsidRPr="003E3693">
        <w:rPr>
          <w:bCs/>
          <w:sz w:val="22"/>
          <w:szCs w:val="22"/>
          <w:lang w:bidi="pl-PL"/>
        </w:rPr>
        <w:t>Transpol</w:t>
      </w:r>
      <w:proofErr w:type="spellEnd"/>
      <w:r w:rsidRPr="003E3693">
        <w:rPr>
          <w:bCs/>
          <w:sz w:val="22"/>
          <w:szCs w:val="22"/>
          <w:lang w:bidi="pl-PL"/>
        </w:rPr>
        <w:t xml:space="preserve"> Lider Sp. z o.o., Sp. k.</w:t>
      </w:r>
    </w:p>
    <w:p w14:paraId="6FB64EA0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Łojewo 70, 88-101 Inowrocław</w:t>
      </w:r>
    </w:p>
    <w:p w14:paraId="3FF34CE2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1.791.166,43 zł</w:t>
      </w:r>
    </w:p>
    <w:p w14:paraId="73D93E35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414E8DA4" w14:textId="48F0E254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 xml:space="preserve">Łączna punktacja: </w:t>
      </w:r>
      <w:r w:rsidR="001549AC" w:rsidRPr="00FD15D6">
        <w:rPr>
          <w:bCs/>
          <w:sz w:val="22"/>
          <w:szCs w:val="22"/>
        </w:rPr>
        <w:t xml:space="preserve">89,04 </w:t>
      </w:r>
      <w:r w:rsidRPr="00FD15D6">
        <w:rPr>
          <w:bCs/>
          <w:sz w:val="22"/>
          <w:szCs w:val="22"/>
        </w:rPr>
        <w:t>pkt, w tym:</w:t>
      </w:r>
    </w:p>
    <w:p w14:paraId="7D9CA31E" w14:textId="07C32472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 xml:space="preserve">: </w:t>
      </w:r>
      <w:r w:rsidR="001549AC" w:rsidRPr="00FD15D6">
        <w:rPr>
          <w:sz w:val="22"/>
          <w:szCs w:val="22"/>
        </w:rPr>
        <w:t xml:space="preserve">49,04 </w:t>
      </w:r>
      <w:r w:rsidRPr="00FD15D6">
        <w:rPr>
          <w:sz w:val="22"/>
          <w:szCs w:val="22"/>
        </w:rPr>
        <w:t>pkt</w:t>
      </w:r>
    </w:p>
    <w:p w14:paraId="7D2AAE3B" w14:textId="77777777" w:rsidR="003E3693" w:rsidRPr="00FD15D6" w:rsidRDefault="003E3693" w:rsidP="003E3693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70347BB9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</w:p>
    <w:p w14:paraId="287B6DCE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5</w:t>
      </w:r>
    </w:p>
    <w:p w14:paraId="22304C95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Włocławskie Przedsiębiorstwo Robót Drogowych Sp. z o.o.</w:t>
      </w:r>
    </w:p>
    <w:p w14:paraId="31F6B451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ul. Jana Pawła II nr 7, 87-853 Kruszyn</w:t>
      </w:r>
    </w:p>
    <w:p w14:paraId="60704624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1.777.549,08 zł</w:t>
      </w:r>
    </w:p>
    <w:p w14:paraId="4E3FAE31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490863ED" w14:textId="1887557F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 xml:space="preserve">Łączna punktacja: </w:t>
      </w:r>
      <w:r w:rsidR="001549AC" w:rsidRPr="00FD15D6">
        <w:rPr>
          <w:bCs/>
          <w:sz w:val="22"/>
          <w:szCs w:val="22"/>
        </w:rPr>
        <w:t xml:space="preserve">89,41 </w:t>
      </w:r>
      <w:r w:rsidRPr="00FD15D6">
        <w:rPr>
          <w:bCs/>
          <w:sz w:val="22"/>
          <w:szCs w:val="22"/>
        </w:rPr>
        <w:t>pkt, w tym:</w:t>
      </w:r>
    </w:p>
    <w:p w14:paraId="61EE6592" w14:textId="274D12B3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 xml:space="preserve">: </w:t>
      </w:r>
      <w:r w:rsidR="001549AC" w:rsidRPr="00FD15D6">
        <w:rPr>
          <w:sz w:val="22"/>
          <w:szCs w:val="22"/>
        </w:rPr>
        <w:t xml:space="preserve">49,41 </w:t>
      </w:r>
      <w:r w:rsidRPr="00FD15D6">
        <w:rPr>
          <w:sz w:val="22"/>
          <w:szCs w:val="22"/>
        </w:rPr>
        <w:t>pkt</w:t>
      </w:r>
    </w:p>
    <w:p w14:paraId="11BB7027" w14:textId="77777777" w:rsidR="003E3693" w:rsidRPr="00FD15D6" w:rsidRDefault="003E3693" w:rsidP="003E3693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7C0A62D7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</w:p>
    <w:p w14:paraId="357ED887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6</w:t>
      </w:r>
    </w:p>
    <w:p w14:paraId="5E4587C9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PGTB Sp. z o.o.</w:t>
      </w:r>
    </w:p>
    <w:p w14:paraId="2C771492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ul. Płocka 15, 87-800 Włocławek</w:t>
      </w:r>
    </w:p>
    <w:p w14:paraId="6F5CE3C0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1.698.861,60 zł</w:t>
      </w:r>
    </w:p>
    <w:p w14:paraId="599A3E3A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3F2B8D24" w14:textId="68FDBB9E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 xml:space="preserve">Łączna punktacja: </w:t>
      </w:r>
      <w:r w:rsidR="001549AC" w:rsidRPr="00FD15D6">
        <w:rPr>
          <w:bCs/>
          <w:sz w:val="22"/>
          <w:szCs w:val="22"/>
        </w:rPr>
        <w:t xml:space="preserve">91,70 </w:t>
      </w:r>
      <w:r w:rsidRPr="00FD15D6">
        <w:rPr>
          <w:bCs/>
          <w:sz w:val="22"/>
          <w:szCs w:val="22"/>
        </w:rPr>
        <w:t>pkt, w tym:</w:t>
      </w:r>
    </w:p>
    <w:p w14:paraId="04D28110" w14:textId="17034644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 xml:space="preserve">: </w:t>
      </w:r>
      <w:r w:rsidR="001549AC" w:rsidRPr="00FD15D6">
        <w:rPr>
          <w:sz w:val="22"/>
          <w:szCs w:val="22"/>
        </w:rPr>
        <w:t xml:space="preserve">51,70 </w:t>
      </w:r>
      <w:r w:rsidRPr="00FD15D6">
        <w:rPr>
          <w:sz w:val="22"/>
          <w:szCs w:val="22"/>
        </w:rPr>
        <w:t>pkt</w:t>
      </w:r>
    </w:p>
    <w:p w14:paraId="1AADF445" w14:textId="77777777" w:rsidR="003E3693" w:rsidRPr="00FD15D6" w:rsidRDefault="003E3693" w:rsidP="003E3693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0D520C1E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</w:p>
    <w:p w14:paraId="1FA79498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Część 2: „Przebudowa drogi powiatowej nr 2929C Osiecz Wielki – Chodecz na odcinku od km 10+250 do km 10+475”, złożono 5 ofert</w:t>
      </w:r>
    </w:p>
    <w:p w14:paraId="7AFC5FCF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</w:p>
    <w:p w14:paraId="3EF48B2D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2</w:t>
      </w:r>
    </w:p>
    <w:p w14:paraId="468C044E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Przedsiębiorstwo Produkcyjno-Usługowo-Handlowe „LUX – DOM” Sp. z o. o. </w:t>
      </w:r>
    </w:p>
    <w:p w14:paraId="048DFEB4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ul. </w:t>
      </w:r>
      <w:proofErr w:type="spellStart"/>
      <w:r w:rsidRPr="003E3693">
        <w:rPr>
          <w:bCs/>
          <w:sz w:val="22"/>
          <w:szCs w:val="22"/>
          <w:lang w:bidi="pl-PL"/>
        </w:rPr>
        <w:t>Papieżka</w:t>
      </w:r>
      <w:proofErr w:type="spellEnd"/>
      <w:r w:rsidRPr="003E3693">
        <w:rPr>
          <w:bCs/>
          <w:sz w:val="22"/>
          <w:szCs w:val="22"/>
          <w:lang w:bidi="pl-PL"/>
        </w:rPr>
        <w:t xml:space="preserve"> 11, 87-800 Włocławek</w:t>
      </w:r>
    </w:p>
    <w:p w14:paraId="5670F51D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1.136.520,00 zł</w:t>
      </w:r>
    </w:p>
    <w:p w14:paraId="46783C71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09118A81" w14:textId="619318B5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 xml:space="preserve">Łączna punktacja: </w:t>
      </w:r>
      <w:r w:rsidR="001549AC" w:rsidRPr="00FD15D6">
        <w:rPr>
          <w:bCs/>
          <w:sz w:val="22"/>
          <w:szCs w:val="22"/>
        </w:rPr>
        <w:t xml:space="preserve">92,07 </w:t>
      </w:r>
      <w:r w:rsidRPr="00FD15D6">
        <w:rPr>
          <w:bCs/>
          <w:sz w:val="22"/>
          <w:szCs w:val="22"/>
        </w:rPr>
        <w:t>pkt, w tym:</w:t>
      </w:r>
    </w:p>
    <w:p w14:paraId="00FB3A01" w14:textId="7134517E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 xml:space="preserve">: </w:t>
      </w:r>
      <w:r w:rsidR="001549AC" w:rsidRPr="00FD15D6">
        <w:rPr>
          <w:sz w:val="22"/>
          <w:szCs w:val="22"/>
        </w:rPr>
        <w:t xml:space="preserve">52,07 </w:t>
      </w:r>
      <w:r w:rsidRPr="00FD15D6">
        <w:rPr>
          <w:sz w:val="22"/>
          <w:szCs w:val="22"/>
        </w:rPr>
        <w:t>pkt</w:t>
      </w:r>
    </w:p>
    <w:p w14:paraId="40ECE240" w14:textId="77777777" w:rsidR="003E3693" w:rsidRPr="00FD15D6" w:rsidRDefault="003E3693" w:rsidP="003E3693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0DB38BE7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</w:p>
    <w:p w14:paraId="3C0AD005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3</w:t>
      </w:r>
    </w:p>
    <w:p w14:paraId="05DB2504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Przedsiębiorstwo Robót Drogowych „INODROG” Sp. z o.o.</w:t>
      </w:r>
    </w:p>
    <w:p w14:paraId="4327ABB9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ul. Budowlana 38, 88-100 Inowrocław</w:t>
      </w:r>
    </w:p>
    <w:p w14:paraId="63F3A48F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1.036.347,16 zł</w:t>
      </w:r>
    </w:p>
    <w:p w14:paraId="14FCDF50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4C375F89" w14:textId="2B1720E7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 xml:space="preserve">Łączna punktacja: </w:t>
      </w:r>
      <w:r w:rsidR="001549AC" w:rsidRPr="00FD15D6">
        <w:rPr>
          <w:bCs/>
          <w:sz w:val="22"/>
          <w:szCs w:val="22"/>
        </w:rPr>
        <w:t xml:space="preserve">97,11 </w:t>
      </w:r>
      <w:r w:rsidRPr="00FD15D6">
        <w:rPr>
          <w:bCs/>
          <w:sz w:val="22"/>
          <w:szCs w:val="22"/>
        </w:rPr>
        <w:t>pkt, w tym:</w:t>
      </w:r>
    </w:p>
    <w:p w14:paraId="0358D5C7" w14:textId="06A977B4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 xml:space="preserve">: </w:t>
      </w:r>
      <w:r w:rsidR="001549AC" w:rsidRPr="00FD15D6">
        <w:rPr>
          <w:sz w:val="22"/>
          <w:szCs w:val="22"/>
        </w:rPr>
        <w:t xml:space="preserve">57,11 </w:t>
      </w:r>
      <w:r w:rsidRPr="00FD15D6">
        <w:rPr>
          <w:sz w:val="22"/>
          <w:szCs w:val="22"/>
        </w:rPr>
        <w:t>pkt</w:t>
      </w:r>
    </w:p>
    <w:p w14:paraId="020DDFF4" w14:textId="77777777" w:rsidR="003E3693" w:rsidRPr="00FD15D6" w:rsidRDefault="003E3693" w:rsidP="003E3693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440FBFFA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</w:p>
    <w:p w14:paraId="2B44B157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4</w:t>
      </w:r>
    </w:p>
    <w:p w14:paraId="05541014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proofErr w:type="spellStart"/>
      <w:r w:rsidRPr="003E3693">
        <w:rPr>
          <w:bCs/>
          <w:sz w:val="22"/>
          <w:szCs w:val="22"/>
          <w:lang w:bidi="pl-PL"/>
        </w:rPr>
        <w:t>Transpol</w:t>
      </w:r>
      <w:proofErr w:type="spellEnd"/>
      <w:r w:rsidRPr="003E3693">
        <w:rPr>
          <w:bCs/>
          <w:sz w:val="22"/>
          <w:szCs w:val="22"/>
          <w:lang w:bidi="pl-PL"/>
        </w:rPr>
        <w:t xml:space="preserve"> Lider Sp. z o.o., Sp. k.</w:t>
      </w:r>
    </w:p>
    <w:p w14:paraId="04F98EF5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Łojewo 70, 88-101 Inowrocław</w:t>
      </w:r>
    </w:p>
    <w:p w14:paraId="74EE0F9D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1.106.174,31 zł</w:t>
      </w:r>
    </w:p>
    <w:p w14:paraId="6BD9E63B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44C55966" w14:textId="088DE9A1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 xml:space="preserve">Łączna punktacja: </w:t>
      </w:r>
      <w:r w:rsidR="001549AC" w:rsidRPr="00FD15D6">
        <w:rPr>
          <w:bCs/>
          <w:sz w:val="22"/>
          <w:szCs w:val="22"/>
        </w:rPr>
        <w:t xml:space="preserve">93,50 </w:t>
      </w:r>
      <w:r w:rsidRPr="00FD15D6">
        <w:rPr>
          <w:bCs/>
          <w:sz w:val="22"/>
          <w:szCs w:val="22"/>
        </w:rPr>
        <w:t>pkt, w tym:</w:t>
      </w:r>
    </w:p>
    <w:p w14:paraId="6203798A" w14:textId="7D832F94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 xml:space="preserve">: </w:t>
      </w:r>
      <w:r w:rsidR="001549AC" w:rsidRPr="00FD15D6">
        <w:rPr>
          <w:sz w:val="22"/>
          <w:szCs w:val="22"/>
        </w:rPr>
        <w:t xml:space="preserve">53,50 </w:t>
      </w:r>
      <w:r w:rsidRPr="00FD15D6">
        <w:rPr>
          <w:sz w:val="22"/>
          <w:szCs w:val="22"/>
        </w:rPr>
        <w:t>pkt</w:t>
      </w:r>
    </w:p>
    <w:p w14:paraId="3A5A9B05" w14:textId="77777777" w:rsidR="003E3693" w:rsidRPr="00FD15D6" w:rsidRDefault="003E3693" w:rsidP="003E3693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21624A5D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</w:p>
    <w:p w14:paraId="52CB9F09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5</w:t>
      </w:r>
    </w:p>
    <w:p w14:paraId="68A10085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Włocławskie Przedsiębiorstwo Robót Drogowych Sp. z o.o.</w:t>
      </w:r>
    </w:p>
    <w:p w14:paraId="039DEFDF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ul. Jana Pawła II nr 7, 87-853 Kruszyn</w:t>
      </w:r>
    </w:p>
    <w:p w14:paraId="5D07F3A9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986.380,85 zł</w:t>
      </w:r>
    </w:p>
    <w:p w14:paraId="59976FD9" w14:textId="7B958E46" w:rsidR="003E3693" w:rsidRPr="00FD15D6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4D078696" w14:textId="3896B23E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 xml:space="preserve">Łączna punktacja: </w:t>
      </w:r>
      <w:r w:rsidR="001549AC" w:rsidRPr="00FD15D6">
        <w:rPr>
          <w:bCs/>
          <w:sz w:val="22"/>
          <w:szCs w:val="22"/>
        </w:rPr>
        <w:t xml:space="preserve">100,00 </w:t>
      </w:r>
      <w:r w:rsidRPr="00FD15D6">
        <w:rPr>
          <w:bCs/>
          <w:sz w:val="22"/>
          <w:szCs w:val="22"/>
        </w:rPr>
        <w:t>pkt, w tym:</w:t>
      </w:r>
    </w:p>
    <w:p w14:paraId="34C30614" w14:textId="750697E0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 xml:space="preserve">: </w:t>
      </w:r>
      <w:r w:rsidR="001549AC" w:rsidRPr="00FD15D6">
        <w:rPr>
          <w:sz w:val="22"/>
          <w:szCs w:val="22"/>
        </w:rPr>
        <w:t xml:space="preserve">60,00 </w:t>
      </w:r>
      <w:r w:rsidRPr="00FD15D6">
        <w:rPr>
          <w:sz w:val="22"/>
          <w:szCs w:val="22"/>
        </w:rPr>
        <w:t>pkt</w:t>
      </w:r>
    </w:p>
    <w:p w14:paraId="38CD0216" w14:textId="77777777" w:rsidR="003E3693" w:rsidRPr="00FD15D6" w:rsidRDefault="003E3693" w:rsidP="003E3693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53F3DA38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u w:val="single"/>
          <w:lang w:bidi="pl-PL"/>
        </w:rPr>
      </w:pPr>
    </w:p>
    <w:p w14:paraId="21AAB0ED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6</w:t>
      </w:r>
    </w:p>
    <w:p w14:paraId="2C522673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PGTB Sp. z o.o.</w:t>
      </w:r>
    </w:p>
    <w:p w14:paraId="6699E603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ul. Płocka 15, 87-800 Włocławek</w:t>
      </w:r>
    </w:p>
    <w:p w14:paraId="3919F1EF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1.009.080,98 zł</w:t>
      </w:r>
    </w:p>
    <w:p w14:paraId="3363266E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7275944C" w14:textId="0F1D545D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 xml:space="preserve">Łączna punktacja: </w:t>
      </w:r>
      <w:r w:rsidR="001549AC" w:rsidRPr="00FD15D6">
        <w:rPr>
          <w:bCs/>
          <w:sz w:val="22"/>
          <w:szCs w:val="22"/>
        </w:rPr>
        <w:t xml:space="preserve">98,65 </w:t>
      </w:r>
      <w:r w:rsidRPr="00FD15D6">
        <w:rPr>
          <w:bCs/>
          <w:sz w:val="22"/>
          <w:szCs w:val="22"/>
        </w:rPr>
        <w:t>pkt, w tym:</w:t>
      </w:r>
    </w:p>
    <w:p w14:paraId="23C7130F" w14:textId="31ECCCC9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>:</w:t>
      </w:r>
      <w:r w:rsidR="001549AC" w:rsidRPr="00FD15D6">
        <w:rPr>
          <w:sz w:val="22"/>
          <w:szCs w:val="22"/>
        </w:rPr>
        <w:t xml:space="preserve"> 58,65</w:t>
      </w:r>
      <w:r w:rsidRPr="00FD15D6">
        <w:rPr>
          <w:sz w:val="22"/>
          <w:szCs w:val="22"/>
        </w:rPr>
        <w:t xml:space="preserve"> pkt</w:t>
      </w:r>
    </w:p>
    <w:p w14:paraId="2732EC36" w14:textId="77777777" w:rsidR="003E3693" w:rsidRPr="00FD15D6" w:rsidRDefault="003E3693" w:rsidP="003E3693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7DC6242C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</w:p>
    <w:p w14:paraId="3566A080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Część 3: „Przebudowa drogi powiatowej nr 2935C Chodecz – Kaliska – Lubień Kujawski na odcinku od km 8+665 do km 9+662”, złożono 5 ofert.</w:t>
      </w:r>
    </w:p>
    <w:p w14:paraId="3D28135C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</w:p>
    <w:p w14:paraId="457B877D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1</w:t>
      </w:r>
    </w:p>
    <w:p w14:paraId="2F09A2CC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Firma Inżynieryjno-Drogowa „DROGTOM” Sp. z o.o. (Lider konsorcjum)</w:t>
      </w:r>
    </w:p>
    <w:p w14:paraId="1FB74487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ul. Krzywa Góra 8/10, 87-800 Włocławek</w:t>
      </w:r>
    </w:p>
    <w:p w14:paraId="54CCAF68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lastRenderedPageBreak/>
        <w:t>KRIS-BUD KRZYSZTOF ŚWIERCZYŃSKI (Partner konsorcjum)</w:t>
      </w:r>
    </w:p>
    <w:p w14:paraId="4B7203BE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Rzeżewo Morzyce 25, 87-840 Lubień Kujawski</w:t>
      </w:r>
    </w:p>
    <w:p w14:paraId="70067D7E" w14:textId="3E6554D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Cena oferty brutto</w:t>
      </w:r>
      <w:r w:rsidR="00BA7D0F" w:rsidRPr="00BA7D0F">
        <w:rPr>
          <w:bCs/>
          <w:sz w:val="22"/>
          <w:szCs w:val="22"/>
          <w:lang w:bidi="pl-PL"/>
        </w:rPr>
        <w:t xml:space="preserve">: </w:t>
      </w:r>
      <w:r w:rsidR="00BA7D0F" w:rsidRPr="00BA7D0F">
        <w:rPr>
          <w:b/>
          <w:bCs/>
          <w:sz w:val="22"/>
          <w:szCs w:val="22"/>
          <w:lang w:bidi="pl-PL"/>
        </w:rPr>
        <w:t>2</w:t>
      </w:r>
      <w:r w:rsidR="00BA7D0F">
        <w:rPr>
          <w:b/>
          <w:bCs/>
          <w:sz w:val="22"/>
          <w:szCs w:val="22"/>
          <w:lang w:bidi="pl-PL"/>
        </w:rPr>
        <w:t>.</w:t>
      </w:r>
      <w:r w:rsidR="00BA7D0F" w:rsidRPr="00BA7D0F">
        <w:rPr>
          <w:b/>
          <w:bCs/>
          <w:sz w:val="22"/>
          <w:szCs w:val="22"/>
          <w:lang w:bidi="pl-PL"/>
        </w:rPr>
        <w:t>491</w:t>
      </w:r>
      <w:r w:rsidR="00BA7D0F">
        <w:rPr>
          <w:b/>
          <w:bCs/>
          <w:sz w:val="22"/>
          <w:szCs w:val="22"/>
          <w:lang w:bidi="pl-PL"/>
        </w:rPr>
        <w:t>.</w:t>
      </w:r>
      <w:r w:rsidR="00BA7D0F" w:rsidRPr="00BA7D0F">
        <w:rPr>
          <w:b/>
          <w:bCs/>
          <w:sz w:val="22"/>
          <w:szCs w:val="22"/>
          <w:lang w:bidi="pl-PL"/>
        </w:rPr>
        <w:t>311,18 zł</w:t>
      </w:r>
    </w:p>
    <w:p w14:paraId="44093313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2D36A1DA" w14:textId="7BCD28D5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 xml:space="preserve">Łączna punktacja: </w:t>
      </w:r>
      <w:r w:rsidR="00BA7D0F">
        <w:rPr>
          <w:bCs/>
          <w:sz w:val="22"/>
          <w:szCs w:val="22"/>
        </w:rPr>
        <w:t>94,68</w:t>
      </w:r>
      <w:r w:rsidR="001549AC" w:rsidRPr="00FD15D6">
        <w:rPr>
          <w:bCs/>
          <w:sz w:val="22"/>
          <w:szCs w:val="22"/>
        </w:rPr>
        <w:t xml:space="preserve"> </w:t>
      </w:r>
      <w:r w:rsidRPr="00FD15D6">
        <w:rPr>
          <w:bCs/>
          <w:sz w:val="22"/>
          <w:szCs w:val="22"/>
        </w:rPr>
        <w:t>pkt, w tym:</w:t>
      </w:r>
    </w:p>
    <w:p w14:paraId="23EBE6D6" w14:textId="0D6A2093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>:</w:t>
      </w:r>
      <w:r w:rsidR="001549AC" w:rsidRPr="00FD15D6">
        <w:rPr>
          <w:sz w:val="22"/>
          <w:szCs w:val="22"/>
        </w:rPr>
        <w:t xml:space="preserve"> </w:t>
      </w:r>
      <w:r w:rsidR="00BA7D0F">
        <w:rPr>
          <w:sz w:val="22"/>
          <w:szCs w:val="22"/>
        </w:rPr>
        <w:t>54,68</w:t>
      </w:r>
      <w:r w:rsidRPr="00FD15D6">
        <w:rPr>
          <w:sz w:val="22"/>
          <w:szCs w:val="22"/>
        </w:rPr>
        <w:t xml:space="preserve"> pkt</w:t>
      </w:r>
    </w:p>
    <w:p w14:paraId="2C0373E3" w14:textId="77777777" w:rsidR="003E3693" w:rsidRPr="00FD15D6" w:rsidRDefault="003E3693" w:rsidP="003E3693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2FF933C0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</w:p>
    <w:p w14:paraId="06430A0C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3</w:t>
      </w:r>
    </w:p>
    <w:p w14:paraId="54E511CD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Przedsiębiorstwo Robót Drogowych „INODROG” Sp. z o.o.</w:t>
      </w:r>
    </w:p>
    <w:p w14:paraId="72E8BC16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ul. Budowlana 38, 88-100 Inowrocław</w:t>
      </w:r>
    </w:p>
    <w:p w14:paraId="6584974B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2.270.291,18 zł</w:t>
      </w:r>
    </w:p>
    <w:p w14:paraId="2AAD0977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447FF252" w14:textId="26A54037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>Łączna punktacja:</w:t>
      </w:r>
      <w:r w:rsidR="001549AC" w:rsidRPr="00FD15D6">
        <w:rPr>
          <w:bCs/>
          <w:sz w:val="22"/>
          <w:szCs w:val="22"/>
        </w:rPr>
        <w:t>100,00</w:t>
      </w:r>
      <w:r w:rsidRPr="00FD15D6">
        <w:rPr>
          <w:bCs/>
          <w:sz w:val="22"/>
          <w:szCs w:val="22"/>
        </w:rPr>
        <w:t xml:space="preserve"> pkt, w tym:</w:t>
      </w:r>
    </w:p>
    <w:p w14:paraId="7B80017D" w14:textId="2ABA7337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 xml:space="preserve">: </w:t>
      </w:r>
      <w:r w:rsidR="001549AC" w:rsidRPr="00FD15D6">
        <w:rPr>
          <w:sz w:val="22"/>
          <w:szCs w:val="22"/>
        </w:rPr>
        <w:t xml:space="preserve">60,00 </w:t>
      </w:r>
      <w:r w:rsidRPr="00FD15D6">
        <w:rPr>
          <w:sz w:val="22"/>
          <w:szCs w:val="22"/>
        </w:rPr>
        <w:t>pkt</w:t>
      </w:r>
    </w:p>
    <w:p w14:paraId="78C6001C" w14:textId="77777777" w:rsidR="003E3693" w:rsidRPr="00FD15D6" w:rsidRDefault="003E3693" w:rsidP="003E3693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4B50DF50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u w:val="single"/>
          <w:lang w:bidi="pl-PL"/>
        </w:rPr>
      </w:pPr>
    </w:p>
    <w:p w14:paraId="7893EC08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4</w:t>
      </w:r>
    </w:p>
    <w:p w14:paraId="5DD2E54B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proofErr w:type="spellStart"/>
      <w:r w:rsidRPr="003E3693">
        <w:rPr>
          <w:bCs/>
          <w:sz w:val="22"/>
          <w:szCs w:val="22"/>
          <w:lang w:bidi="pl-PL"/>
        </w:rPr>
        <w:t>Transpol</w:t>
      </w:r>
      <w:proofErr w:type="spellEnd"/>
      <w:r w:rsidRPr="003E3693">
        <w:rPr>
          <w:bCs/>
          <w:sz w:val="22"/>
          <w:szCs w:val="22"/>
          <w:lang w:bidi="pl-PL"/>
        </w:rPr>
        <w:t xml:space="preserve"> Lider Sp. z o.o., Sp. k.</w:t>
      </w:r>
    </w:p>
    <w:p w14:paraId="7EB347C8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Łojewo 70, 88-101 Inowrocław</w:t>
      </w:r>
    </w:p>
    <w:p w14:paraId="3ED5C62F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2.561.005,13 zł</w:t>
      </w:r>
    </w:p>
    <w:p w14:paraId="2A20BCBC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04884696" w14:textId="341C3E66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>Łączna punktacja:</w:t>
      </w:r>
      <w:r w:rsidR="001549AC" w:rsidRPr="00FD15D6">
        <w:rPr>
          <w:bCs/>
          <w:sz w:val="22"/>
          <w:szCs w:val="22"/>
        </w:rPr>
        <w:t xml:space="preserve"> 93,19</w:t>
      </w:r>
      <w:r w:rsidRPr="00FD15D6">
        <w:rPr>
          <w:bCs/>
          <w:sz w:val="22"/>
          <w:szCs w:val="22"/>
        </w:rPr>
        <w:t xml:space="preserve"> pkt, w tym:</w:t>
      </w:r>
    </w:p>
    <w:p w14:paraId="7B088855" w14:textId="4357B3CD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 xml:space="preserve">: </w:t>
      </w:r>
      <w:r w:rsidR="001549AC" w:rsidRPr="00FD15D6">
        <w:rPr>
          <w:sz w:val="22"/>
          <w:szCs w:val="22"/>
        </w:rPr>
        <w:t xml:space="preserve">53,19 </w:t>
      </w:r>
      <w:r w:rsidRPr="00FD15D6">
        <w:rPr>
          <w:sz w:val="22"/>
          <w:szCs w:val="22"/>
        </w:rPr>
        <w:t>pkt</w:t>
      </w:r>
    </w:p>
    <w:p w14:paraId="11632CA7" w14:textId="77777777" w:rsidR="003E3693" w:rsidRPr="00FD15D6" w:rsidRDefault="003E3693" w:rsidP="003E3693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44F552F6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u w:val="single"/>
          <w:lang w:bidi="pl-PL"/>
        </w:rPr>
      </w:pPr>
    </w:p>
    <w:p w14:paraId="127C78F8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5</w:t>
      </w:r>
    </w:p>
    <w:p w14:paraId="4C396E27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Włocławskie Przedsiębiorstwo Robót Drogowych Sp. z o.o.</w:t>
      </w:r>
    </w:p>
    <w:p w14:paraId="5243A083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ul. Jana Pawła II nr 7, 87-853 Kruszyn</w:t>
      </w:r>
    </w:p>
    <w:p w14:paraId="0771B356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2.375.317,07 zł</w:t>
      </w:r>
    </w:p>
    <w:p w14:paraId="2FF99361" w14:textId="77777777" w:rsidR="003E3693" w:rsidRPr="00FD15D6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10A5DEC5" w14:textId="36052363" w:rsidR="003E3693" w:rsidRPr="00FD15D6" w:rsidRDefault="003E3693" w:rsidP="003E3693">
      <w:pPr>
        <w:suppressAutoHyphens/>
        <w:jc w:val="both"/>
        <w:rPr>
          <w:bCs/>
          <w:sz w:val="22"/>
          <w:szCs w:val="22"/>
        </w:rPr>
      </w:pPr>
      <w:r w:rsidRPr="00FD15D6">
        <w:rPr>
          <w:bCs/>
          <w:sz w:val="22"/>
          <w:szCs w:val="22"/>
        </w:rPr>
        <w:t xml:space="preserve">Łączna punktacja: </w:t>
      </w:r>
      <w:r w:rsidR="001549AC" w:rsidRPr="00FD15D6">
        <w:rPr>
          <w:bCs/>
          <w:sz w:val="22"/>
          <w:szCs w:val="22"/>
        </w:rPr>
        <w:t xml:space="preserve">97,35 </w:t>
      </w:r>
      <w:r w:rsidRPr="00FD15D6">
        <w:rPr>
          <w:bCs/>
          <w:sz w:val="22"/>
          <w:szCs w:val="22"/>
        </w:rPr>
        <w:t>pkt, w tym:</w:t>
      </w:r>
    </w:p>
    <w:p w14:paraId="465FF48C" w14:textId="2CA5DC8D" w:rsidR="003E3693" w:rsidRPr="00FD15D6" w:rsidRDefault="003E3693" w:rsidP="003E3693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>:</w:t>
      </w:r>
      <w:r w:rsidR="001549AC" w:rsidRPr="00FD15D6">
        <w:rPr>
          <w:sz w:val="22"/>
          <w:szCs w:val="22"/>
        </w:rPr>
        <w:t xml:space="preserve"> 57,35</w:t>
      </w:r>
      <w:r w:rsidRPr="00FD15D6">
        <w:rPr>
          <w:sz w:val="22"/>
          <w:szCs w:val="22"/>
        </w:rPr>
        <w:t xml:space="preserve"> pkt</w:t>
      </w:r>
    </w:p>
    <w:p w14:paraId="34E0017D" w14:textId="28EC1903" w:rsidR="003E3693" w:rsidRPr="003E3693" w:rsidRDefault="003E3693" w:rsidP="003E3693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1497BF5E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</w:p>
    <w:p w14:paraId="0C356278" w14:textId="77777777" w:rsidR="00786900" w:rsidRDefault="00786900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</w:p>
    <w:p w14:paraId="1C95256F" w14:textId="6DE884A3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u w:val="single"/>
          <w:lang w:bidi="pl-PL"/>
        </w:rPr>
      </w:pPr>
      <w:r w:rsidRPr="003E3693">
        <w:rPr>
          <w:b/>
          <w:bCs/>
          <w:sz w:val="22"/>
          <w:szCs w:val="22"/>
          <w:u w:val="single"/>
          <w:lang w:bidi="pl-PL"/>
        </w:rPr>
        <w:t>Oferta nr 6</w:t>
      </w:r>
    </w:p>
    <w:p w14:paraId="20C9D437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PGTB Sp. z o.o.</w:t>
      </w:r>
    </w:p>
    <w:p w14:paraId="79DF00FE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ul. Płocka 15, 87-800 Włocławek</w:t>
      </w:r>
    </w:p>
    <w:p w14:paraId="7B360742" w14:textId="77777777" w:rsidR="003E3693" w:rsidRPr="003E3693" w:rsidRDefault="003E3693" w:rsidP="003E3693">
      <w:pPr>
        <w:suppressAutoHyphens/>
        <w:jc w:val="both"/>
        <w:rPr>
          <w:b/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 xml:space="preserve">Cena oferty brutto: </w:t>
      </w:r>
      <w:r w:rsidRPr="003E3693">
        <w:rPr>
          <w:b/>
          <w:bCs/>
          <w:sz w:val="22"/>
          <w:szCs w:val="22"/>
          <w:lang w:bidi="pl-PL"/>
        </w:rPr>
        <w:t>2.730.236,40 zł</w:t>
      </w:r>
    </w:p>
    <w:p w14:paraId="62C159E6" w14:textId="77777777" w:rsidR="003E3693" w:rsidRPr="003E3693" w:rsidRDefault="003E3693" w:rsidP="003E3693">
      <w:pPr>
        <w:suppressAutoHyphens/>
        <w:jc w:val="both"/>
        <w:rPr>
          <w:bCs/>
          <w:sz w:val="22"/>
          <w:szCs w:val="22"/>
          <w:lang w:bidi="pl-PL"/>
        </w:rPr>
      </w:pPr>
      <w:r w:rsidRPr="003E3693">
        <w:rPr>
          <w:bCs/>
          <w:sz w:val="22"/>
          <w:szCs w:val="22"/>
          <w:lang w:bidi="pl-PL"/>
        </w:rPr>
        <w:t>Okres gwarancji i rękojmi: 7 lat</w:t>
      </w:r>
    </w:p>
    <w:p w14:paraId="2EAC0AAB" w14:textId="3588D6D9" w:rsidR="00020C3C" w:rsidRPr="00FD15D6" w:rsidRDefault="00020C3C" w:rsidP="00020C3C">
      <w:pPr>
        <w:suppressAutoHyphens/>
        <w:jc w:val="both"/>
        <w:rPr>
          <w:bCs/>
          <w:sz w:val="22"/>
          <w:szCs w:val="22"/>
        </w:rPr>
      </w:pPr>
      <w:bookmarkStart w:id="4" w:name="_Hlk152063200"/>
      <w:r w:rsidRPr="00FD15D6">
        <w:rPr>
          <w:bCs/>
          <w:sz w:val="22"/>
          <w:szCs w:val="22"/>
        </w:rPr>
        <w:t xml:space="preserve">Łączna punktacja: </w:t>
      </w:r>
      <w:r w:rsidR="001549AC" w:rsidRPr="00FD15D6">
        <w:rPr>
          <w:bCs/>
          <w:sz w:val="22"/>
          <w:szCs w:val="22"/>
        </w:rPr>
        <w:t xml:space="preserve">89,89 </w:t>
      </w:r>
      <w:r w:rsidRPr="00FD15D6">
        <w:rPr>
          <w:bCs/>
          <w:sz w:val="22"/>
          <w:szCs w:val="22"/>
        </w:rPr>
        <w:t>pkt, w tym:</w:t>
      </w:r>
    </w:p>
    <w:p w14:paraId="1922039C" w14:textId="1D006DCE" w:rsidR="00020C3C" w:rsidRPr="00FD15D6" w:rsidRDefault="00020C3C" w:rsidP="00020C3C">
      <w:pPr>
        <w:suppressAutoHyphens/>
        <w:jc w:val="both"/>
        <w:rPr>
          <w:sz w:val="22"/>
          <w:szCs w:val="22"/>
        </w:rPr>
      </w:pPr>
      <w:r w:rsidRPr="00FD15D6">
        <w:rPr>
          <w:bCs/>
          <w:sz w:val="22"/>
          <w:szCs w:val="22"/>
        </w:rPr>
        <w:t>Punktacja w kryterium Cena</w:t>
      </w:r>
      <w:r w:rsidRPr="00FD15D6">
        <w:rPr>
          <w:sz w:val="22"/>
          <w:szCs w:val="22"/>
        </w:rPr>
        <w:t xml:space="preserve">: </w:t>
      </w:r>
      <w:r w:rsidR="001549AC" w:rsidRPr="00FD15D6">
        <w:rPr>
          <w:sz w:val="22"/>
          <w:szCs w:val="22"/>
        </w:rPr>
        <w:t xml:space="preserve">49,89 </w:t>
      </w:r>
      <w:r w:rsidRPr="00FD15D6">
        <w:rPr>
          <w:sz w:val="22"/>
          <w:szCs w:val="22"/>
        </w:rPr>
        <w:t>pkt</w:t>
      </w:r>
    </w:p>
    <w:p w14:paraId="48F14812" w14:textId="77777777" w:rsidR="00020C3C" w:rsidRPr="00FD15D6" w:rsidRDefault="00020C3C" w:rsidP="00020C3C">
      <w:pPr>
        <w:suppressAutoHyphens/>
        <w:jc w:val="both"/>
        <w:rPr>
          <w:sz w:val="22"/>
          <w:szCs w:val="22"/>
          <w:lang w:eastAsia="ar-SA"/>
        </w:rPr>
      </w:pPr>
      <w:r w:rsidRPr="00FD15D6">
        <w:rPr>
          <w:sz w:val="22"/>
          <w:szCs w:val="22"/>
        </w:rPr>
        <w:t>Punktacja w kryterium Okres gwarancji i rękojmi: 40,00 pkt</w:t>
      </w:r>
    </w:p>
    <w:p w14:paraId="0240DF10" w14:textId="77777777" w:rsidR="004E40FF" w:rsidRPr="00FD15D6" w:rsidRDefault="004E40FF" w:rsidP="00451300">
      <w:pPr>
        <w:rPr>
          <w:bCs/>
          <w:sz w:val="22"/>
          <w:szCs w:val="22"/>
          <w:lang w:bidi="pl-PL"/>
        </w:rPr>
      </w:pPr>
    </w:p>
    <w:bookmarkEnd w:id="3"/>
    <w:bookmarkEnd w:id="4"/>
    <w:p w14:paraId="362A0816" w14:textId="77777777" w:rsidR="004E40FF" w:rsidRPr="004E40FF" w:rsidRDefault="004E40FF" w:rsidP="00451300">
      <w:pPr>
        <w:rPr>
          <w:color w:val="000000"/>
          <w:sz w:val="20"/>
          <w:szCs w:val="20"/>
          <w:u w:val="single"/>
        </w:rPr>
      </w:pPr>
    </w:p>
    <w:p w14:paraId="1BEEC1A3" w14:textId="77777777" w:rsidR="00451300" w:rsidRDefault="00451300" w:rsidP="00451300">
      <w:pPr>
        <w:rPr>
          <w:color w:val="000000"/>
          <w:sz w:val="20"/>
          <w:szCs w:val="20"/>
        </w:rPr>
      </w:pPr>
    </w:p>
    <w:p w14:paraId="6ABC956D" w14:textId="77777777" w:rsidR="001549AC" w:rsidRDefault="001549AC" w:rsidP="00482A65">
      <w:pPr>
        <w:ind w:left="5664"/>
        <w:jc w:val="center"/>
        <w:rPr>
          <w:color w:val="000000"/>
          <w:sz w:val="20"/>
          <w:szCs w:val="20"/>
        </w:rPr>
      </w:pPr>
    </w:p>
    <w:p w14:paraId="049BAFEF" w14:textId="5DA7001F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3FC78AFB" w14:textId="789411EB" w:rsidR="00786900" w:rsidRPr="00BE0804" w:rsidRDefault="00C8225A" w:rsidP="00BE0804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C06F2EB" w14:textId="77777777" w:rsidR="00BE0804" w:rsidRDefault="00BE0804" w:rsidP="00020C3C">
      <w:pPr>
        <w:jc w:val="both"/>
        <w:rPr>
          <w:color w:val="000000"/>
          <w:sz w:val="20"/>
          <w:szCs w:val="20"/>
          <w:u w:val="single"/>
        </w:rPr>
      </w:pPr>
    </w:p>
    <w:p w14:paraId="4E193303" w14:textId="4C94301F" w:rsidR="00020C3C" w:rsidRPr="004947DC" w:rsidRDefault="00020C3C" w:rsidP="00020C3C">
      <w:pPr>
        <w:jc w:val="both"/>
        <w:rPr>
          <w:color w:val="000000"/>
          <w:sz w:val="20"/>
          <w:szCs w:val="20"/>
          <w:u w:val="single"/>
        </w:rPr>
      </w:pPr>
      <w:r w:rsidRPr="004947DC">
        <w:rPr>
          <w:color w:val="000000"/>
          <w:sz w:val="20"/>
          <w:szCs w:val="20"/>
          <w:u w:val="single"/>
        </w:rPr>
        <w:t>Otrzymują:</w:t>
      </w:r>
    </w:p>
    <w:p w14:paraId="37C6D79A" w14:textId="77777777" w:rsidR="00020C3C" w:rsidRPr="004947DC" w:rsidRDefault="00020C3C" w:rsidP="00020C3C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 xml:space="preserve">1) Wszyscy wykonawcy, którzy złożyli oferty </w:t>
      </w:r>
    </w:p>
    <w:p w14:paraId="6249FCCB" w14:textId="77777777" w:rsidR="00020C3C" w:rsidRPr="004947DC" w:rsidRDefault="00020C3C" w:rsidP="00020C3C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>2) a/a</w:t>
      </w:r>
    </w:p>
    <w:p w14:paraId="4B73ED62" w14:textId="77777777" w:rsidR="00020C3C" w:rsidRPr="001D3BD3" w:rsidRDefault="00020C3C" w:rsidP="00020C3C">
      <w:pPr>
        <w:jc w:val="both"/>
        <w:rPr>
          <w:color w:val="000000"/>
          <w:sz w:val="20"/>
          <w:szCs w:val="20"/>
          <w:u w:val="single"/>
        </w:rPr>
      </w:pPr>
      <w:r w:rsidRPr="001D3BD3">
        <w:rPr>
          <w:color w:val="000000"/>
          <w:sz w:val="20"/>
          <w:szCs w:val="20"/>
          <w:u w:val="single"/>
        </w:rPr>
        <w:t>Do zamieszczenia:</w:t>
      </w:r>
    </w:p>
    <w:p w14:paraId="7E25DDDF" w14:textId="63805044" w:rsidR="00F3670B" w:rsidRPr="00BE0804" w:rsidRDefault="00020C3C" w:rsidP="00020C3C">
      <w:pPr>
        <w:jc w:val="both"/>
        <w:rPr>
          <w:color w:val="000000"/>
          <w:sz w:val="20"/>
          <w:szCs w:val="20"/>
        </w:rPr>
      </w:pPr>
      <w:r w:rsidRPr="001D3BD3">
        <w:rPr>
          <w:color w:val="000000"/>
          <w:sz w:val="20"/>
          <w:szCs w:val="20"/>
        </w:rPr>
        <w:t xml:space="preserve">1. Strona internetowa </w:t>
      </w:r>
      <w:r>
        <w:rPr>
          <w:color w:val="000000"/>
          <w:sz w:val="20"/>
          <w:szCs w:val="20"/>
        </w:rPr>
        <w:t>prowadzonego postępowania</w:t>
      </w:r>
    </w:p>
    <w:sectPr w:rsidR="00F3670B" w:rsidRPr="00BE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20C3C"/>
    <w:rsid w:val="00084B7F"/>
    <w:rsid w:val="000B399E"/>
    <w:rsid w:val="001059CE"/>
    <w:rsid w:val="00146D49"/>
    <w:rsid w:val="001549AC"/>
    <w:rsid w:val="001A757A"/>
    <w:rsid w:val="0025298E"/>
    <w:rsid w:val="00261C04"/>
    <w:rsid w:val="002B0C9F"/>
    <w:rsid w:val="003D5E31"/>
    <w:rsid w:val="003E3693"/>
    <w:rsid w:val="00451300"/>
    <w:rsid w:val="00482A65"/>
    <w:rsid w:val="004E40FF"/>
    <w:rsid w:val="004F78A5"/>
    <w:rsid w:val="00674BE0"/>
    <w:rsid w:val="0072374C"/>
    <w:rsid w:val="00786900"/>
    <w:rsid w:val="0081202F"/>
    <w:rsid w:val="008A7A85"/>
    <w:rsid w:val="00974AE3"/>
    <w:rsid w:val="00994643"/>
    <w:rsid w:val="009A7E54"/>
    <w:rsid w:val="009B7852"/>
    <w:rsid w:val="009E2181"/>
    <w:rsid w:val="00A01045"/>
    <w:rsid w:val="00A0639B"/>
    <w:rsid w:val="00A3403B"/>
    <w:rsid w:val="00B01C30"/>
    <w:rsid w:val="00B43373"/>
    <w:rsid w:val="00B977FF"/>
    <w:rsid w:val="00BA358C"/>
    <w:rsid w:val="00BA7D0F"/>
    <w:rsid w:val="00BB22C6"/>
    <w:rsid w:val="00BE0804"/>
    <w:rsid w:val="00C104B6"/>
    <w:rsid w:val="00C73EBC"/>
    <w:rsid w:val="00C8225A"/>
    <w:rsid w:val="00C87DFD"/>
    <w:rsid w:val="00CE5655"/>
    <w:rsid w:val="00D21C74"/>
    <w:rsid w:val="00D65BCF"/>
    <w:rsid w:val="00D87C61"/>
    <w:rsid w:val="00E1169D"/>
    <w:rsid w:val="00E31086"/>
    <w:rsid w:val="00E629EF"/>
    <w:rsid w:val="00E64F22"/>
    <w:rsid w:val="00E6565E"/>
    <w:rsid w:val="00F11FD1"/>
    <w:rsid w:val="00F16081"/>
    <w:rsid w:val="00F3670B"/>
    <w:rsid w:val="00F47453"/>
    <w:rsid w:val="00F92606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15</cp:revision>
  <cp:lastPrinted>2023-11-30T10:42:00Z</cp:lastPrinted>
  <dcterms:created xsi:type="dcterms:W3CDTF">2023-08-31T06:14:00Z</dcterms:created>
  <dcterms:modified xsi:type="dcterms:W3CDTF">2023-11-30T10:50:00Z</dcterms:modified>
</cp:coreProperties>
</file>