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0A651E43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524985">
        <w:rPr>
          <w:rFonts w:cs="Tahoma"/>
          <w:b/>
        </w:rPr>
        <w:t>7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379957F0" w:rsidR="00F43E77" w:rsidRDefault="00623899" w:rsidP="00623899">
      <w:pPr>
        <w:tabs>
          <w:tab w:val="left" w:pos="1884"/>
        </w:tabs>
        <w:suppressAutoHyphens w:val="0"/>
        <w:spacing w:line="259" w:lineRule="auto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ab/>
      </w: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6759B7E5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</w:t>
      </w:r>
      <w:r w:rsidR="00F67ADE" w:rsidRPr="00BF5065">
        <w:rPr>
          <w:rFonts w:eastAsia="Times New Roman" w:cs="Arial"/>
          <w:b/>
          <w:sz w:val="24"/>
          <w:szCs w:val="24"/>
          <w:lang w:eastAsia="pl-PL"/>
        </w:rPr>
        <w:t xml:space="preserve">ustawy </w:t>
      </w:r>
      <w:proofErr w:type="spellStart"/>
      <w:r w:rsidRPr="00BF5065">
        <w:rPr>
          <w:rFonts w:eastAsia="Times New Roman" w:cs="Arial"/>
          <w:b/>
          <w:sz w:val="24"/>
          <w:szCs w:val="24"/>
          <w:lang w:eastAsia="pl-PL"/>
        </w:rPr>
        <w:t>Pzp</w:t>
      </w:r>
      <w:proofErr w:type="spellEnd"/>
      <w:r w:rsidRPr="00BF5065">
        <w:rPr>
          <w:rFonts w:eastAsia="Times New Roman" w:cs="Arial"/>
          <w:b/>
          <w:sz w:val="24"/>
          <w:szCs w:val="24"/>
          <w:lang w:eastAsia="pl-PL"/>
        </w:rPr>
        <w:t>/</w:t>
      </w:r>
    </w:p>
    <w:p w14:paraId="6998C425" w14:textId="77777777" w:rsidR="00717446" w:rsidRPr="00770C30" w:rsidRDefault="00717446" w:rsidP="00717446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 w:rsidR="00CB3F28"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54F2D74A" w:rsidR="0054309C" w:rsidRPr="00BF5065" w:rsidRDefault="0054309C" w:rsidP="0009142F">
      <w:pPr>
        <w:suppressAutoHyphens w:val="0"/>
        <w:rPr>
          <w:rFonts w:cs="Tahoma"/>
          <w:b/>
          <w:bCs/>
          <w:lang w:eastAsia="en-US"/>
        </w:rPr>
      </w:pPr>
      <w:r w:rsidRPr="0054309C">
        <w:rPr>
          <w:rFonts w:cs="Tahoma"/>
          <w:lang w:eastAsia="en-US"/>
        </w:rPr>
        <w:t xml:space="preserve">W odpowiedzi na ogłoszenie o zamówieniu </w:t>
      </w:r>
      <w:r w:rsidR="00F67ADE" w:rsidRPr="00E95683">
        <w:rPr>
          <w:rFonts w:cs="Tahoma"/>
          <w:sz w:val="21"/>
          <w:szCs w:val="21"/>
          <w:lang w:val="de-DE"/>
        </w:rPr>
        <w:t xml:space="preserve">na </w:t>
      </w:r>
      <w:proofErr w:type="spellStart"/>
      <w:r w:rsidR="00F67ADE" w:rsidRPr="00E95683">
        <w:rPr>
          <w:rFonts w:cs="Tahoma"/>
          <w:sz w:val="21"/>
          <w:szCs w:val="21"/>
          <w:lang w:val="de-DE"/>
        </w:rPr>
        <w:t>zadanie</w:t>
      </w:r>
      <w:proofErr w:type="spellEnd"/>
      <w:r w:rsidR="00F67ADE" w:rsidRPr="00E95683">
        <w:rPr>
          <w:rFonts w:cs="Tahoma"/>
          <w:sz w:val="21"/>
          <w:szCs w:val="21"/>
        </w:rPr>
        <w:t xml:space="preserve"> pn.</w:t>
      </w:r>
      <w:r w:rsidR="00F67ADE" w:rsidRPr="00E95683">
        <w:rPr>
          <w:sz w:val="21"/>
          <w:szCs w:val="21"/>
        </w:rPr>
        <w:t xml:space="preserve"> </w:t>
      </w:r>
      <w:r w:rsidR="0009142F" w:rsidRPr="0009142F">
        <w:rPr>
          <w:b/>
          <w:bCs/>
          <w:color w:val="002060"/>
          <w:sz w:val="21"/>
          <w:szCs w:val="21"/>
        </w:rPr>
        <w:t>Kompleksowa dostawa energii elektrycznej (wraz z usługą dystrybucji) dla potrzeb jednostek organizacyjnych Powiatu Włocławskiego i Powiatowego Urzędu Pracy we Włocławku</w:t>
      </w:r>
      <w:r w:rsidR="00BF5065" w:rsidRPr="00BF5065">
        <w:rPr>
          <w:b/>
          <w:bCs/>
          <w:sz w:val="21"/>
          <w:szCs w:val="21"/>
        </w:rPr>
        <w:t>,</w:t>
      </w:r>
      <w:r w:rsidR="00F67ADE" w:rsidRPr="00BF5065">
        <w:rPr>
          <w:b/>
          <w:bCs/>
          <w:sz w:val="21"/>
          <w:szCs w:val="21"/>
        </w:rPr>
        <w:t xml:space="preserve"> </w:t>
      </w:r>
      <w:r w:rsidRPr="00BF5065">
        <w:rPr>
          <w:rFonts w:cs="Tahoma"/>
          <w:lang w:eastAsia="en-US"/>
        </w:rPr>
        <w:t xml:space="preserve">składając </w:t>
      </w:r>
      <w:r w:rsidR="00511EAB" w:rsidRPr="00BF5065">
        <w:rPr>
          <w:rFonts w:cs="Tahoma"/>
          <w:lang w:eastAsia="en-US"/>
        </w:rPr>
        <w:t>ofertę 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3DC2FA91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AA435D">
        <w:rPr>
          <w:rFonts w:cs="Times New Roman"/>
          <w:lang w:eastAsia="en-US"/>
        </w:rPr>
        <w:t>–</w:t>
      </w:r>
      <w:r w:rsidRPr="00083A74">
        <w:rPr>
          <w:rFonts w:cs="Times New Roman"/>
          <w:lang w:eastAsia="en-US"/>
        </w:rPr>
        <w:t xml:space="preserve"> </w:t>
      </w:r>
      <w:r w:rsidR="00AA435D">
        <w:rPr>
          <w:rFonts w:cs="Times New Roman"/>
          <w:lang w:eastAsia="en-US"/>
        </w:rPr>
        <w:t xml:space="preserve">kompleksową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4EA2BBC" w14:textId="77777777" w:rsidR="00BF5065" w:rsidRDefault="00BF5065" w:rsidP="00BF5065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769C96C0" w14:textId="77777777" w:rsidR="00BF5065" w:rsidRPr="001530DB" w:rsidRDefault="00BF5065" w:rsidP="00BF5065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0503138" w14:textId="77777777" w:rsidR="00BF5065" w:rsidRPr="00442F11" w:rsidRDefault="00BF5065" w:rsidP="00BF5065">
      <w:pPr>
        <w:tabs>
          <w:tab w:val="left" w:pos="5387"/>
        </w:tabs>
        <w:suppressAutoHyphens w:val="0"/>
        <w:ind w:firstLine="4253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>
        <w:rPr>
          <w:rFonts w:cs="Tahoma"/>
          <w:i/>
          <w:color w:val="FF0000"/>
          <w:sz w:val="18"/>
          <w:szCs w:val="18"/>
          <w:highlight w:val="lightGray"/>
          <w:lang w:eastAsia="en-US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4F7D19B8" w14:textId="77777777" w:rsidR="00BF5065" w:rsidRDefault="00BF5065" w:rsidP="00BF5065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</w:t>
      </w:r>
    </w:p>
    <w:p w14:paraId="2287B827" w14:textId="77777777" w:rsidR="00F67ADE" w:rsidRDefault="00F67ADE" w:rsidP="000114BA">
      <w:pPr>
        <w:tabs>
          <w:tab w:val="left" w:pos="5387"/>
        </w:tabs>
        <w:suppressAutoHyphens w:val="0"/>
        <w:spacing w:line="268" w:lineRule="auto"/>
        <w:jc w:val="left"/>
        <w:rPr>
          <w:rFonts w:eastAsia="Times New Roman"/>
          <w:i/>
          <w:iCs/>
          <w:color w:val="FF0000"/>
          <w:sz w:val="18"/>
          <w:szCs w:val="18"/>
          <w:lang w:eastAsia="pl-PL"/>
        </w:rPr>
      </w:pPr>
    </w:p>
    <w:p w14:paraId="185D898A" w14:textId="253EE29A" w:rsidR="00A862FE" w:rsidRDefault="00A862FE" w:rsidP="000114BA">
      <w:pPr>
        <w:tabs>
          <w:tab w:val="left" w:pos="5387"/>
        </w:tabs>
        <w:spacing w:line="280" w:lineRule="atLeast"/>
        <w:rPr>
          <w:rFonts w:cs="Tahoma"/>
          <w:i/>
          <w:sz w:val="16"/>
          <w:szCs w:val="16"/>
        </w:rPr>
      </w:pP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27ED8" w14:textId="77777777" w:rsidR="00ED1070" w:rsidRDefault="00ED1070">
      <w:r>
        <w:separator/>
      </w:r>
    </w:p>
  </w:endnote>
  <w:endnote w:type="continuationSeparator" w:id="0">
    <w:p w14:paraId="29834776" w14:textId="77777777" w:rsidR="00ED1070" w:rsidRDefault="00ED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6423B" w14:textId="77777777" w:rsidR="00ED1070" w:rsidRDefault="00ED1070">
      <w:r>
        <w:separator/>
      </w:r>
    </w:p>
  </w:footnote>
  <w:footnote w:type="continuationSeparator" w:id="0">
    <w:p w14:paraId="68AD7134" w14:textId="77777777" w:rsidR="00ED1070" w:rsidRDefault="00ED1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40EB" w14:textId="77777777" w:rsidR="0009142F" w:rsidRPr="0009142F" w:rsidRDefault="0009142F" w:rsidP="0009142F">
    <w:pPr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09142F">
      <w:rPr>
        <w:rFonts w:asciiTheme="minorHAnsi" w:eastAsia="Times New Roman" w:hAnsiTheme="minorHAnsi" w:cstheme="minorHAnsi"/>
        <w:b/>
        <w:bCs/>
        <w:color w:val="002060"/>
        <w:lang w:eastAsia="pl-PL"/>
      </w:rPr>
      <w:t xml:space="preserve">Kompleksowa dostawa energii elektrycznej </w:t>
    </w:r>
  </w:p>
  <w:p w14:paraId="7771715B" w14:textId="77777777" w:rsidR="0009142F" w:rsidRPr="0009142F" w:rsidRDefault="0009142F" w:rsidP="0009142F">
    <w:pPr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09142F">
      <w:rPr>
        <w:rFonts w:asciiTheme="minorHAnsi" w:eastAsia="Times New Roman" w:hAnsiTheme="minorHAnsi" w:cstheme="minorHAnsi"/>
        <w:b/>
        <w:bCs/>
        <w:color w:val="002060"/>
        <w:lang w:eastAsia="pl-PL"/>
      </w:rPr>
      <w:t xml:space="preserve">(wraz z usługą dystrybucji) dla potrzeb jednostek organizacyjnych Powiatu Włocławskiego i Powiatowego Urzędu Pracy </w:t>
    </w:r>
  </w:p>
  <w:p w14:paraId="561695CF" w14:textId="77777777" w:rsidR="0009142F" w:rsidRPr="0009142F" w:rsidRDefault="0009142F" w:rsidP="0009142F">
    <w:pPr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09142F">
      <w:rPr>
        <w:rFonts w:asciiTheme="minorHAnsi" w:eastAsia="Times New Roman" w:hAnsiTheme="minorHAnsi" w:cstheme="minorHAnsi"/>
        <w:b/>
        <w:bCs/>
        <w:color w:val="002060"/>
        <w:lang w:eastAsia="pl-PL"/>
      </w:rPr>
      <w:t>we Włocławku</w:t>
    </w:r>
  </w:p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9098814">
    <w:abstractNumId w:val="0"/>
  </w:num>
  <w:num w:numId="2" w16cid:durableId="201286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114BA"/>
    <w:rsid w:val="00033FE3"/>
    <w:rsid w:val="00036290"/>
    <w:rsid w:val="00037367"/>
    <w:rsid w:val="00083A74"/>
    <w:rsid w:val="0009142F"/>
    <w:rsid w:val="000A6B6B"/>
    <w:rsid w:val="000C501B"/>
    <w:rsid w:val="000D5797"/>
    <w:rsid w:val="000F59E9"/>
    <w:rsid w:val="00113B52"/>
    <w:rsid w:val="00114D3A"/>
    <w:rsid w:val="0012129F"/>
    <w:rsid w:val="001530DB"/>
    <w:rsid w:val="00165E37"/>
    <w:rsid w:val="001808AC"/>
    <w:rsid w:val="001A3A36"/>
    <w:rsid w:val="001D3030"/>
    <w:rsid w:val="001E1D6B"/>
    <w:rsid w:val="002047C9"/>
    <w:rsid w:val="0022424D"/>
    <w:rsid w:val="002575FD"/>
    <w:rsid w:val="00261A92"/>
    <w:rsid w:val="0026210B"/>
    <w:rsid w:val="002636A7"/>
    <w:rsid w:val="002B366C"/>
    <w:rsid w:val="002B4CCD"/>
    <w:rsid w:val="002F7CFD"/>
    <w:rsid w:val="003107D0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240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24985"/>
    <w:rsid w:val="0054309C"/>
    <w:rsid w:val="00554D1F"/>
    <w:rsid w:val="005C4C18"/>
    <w:rsid w:val="005E0970"/>
    <w:rsid w:val="005F0A9F"/>
    <w:rsid w:val="005F44A4"/>
    <w:rsid w:val="006069F0"/>
    <w:rsid w:val="00623899"/>
    <w:rsid w:val="0064117D"/>
    <w:rsid w:val="00662605"/>
    <w:rsid w:val="00675806"/>
    <w:rsid w:val="00676E31"/>
    <w:rsid w:val="00680F20"/>
    <w:rsid w:val="00683227"/>
    <w:rsid w:val="00687FA8"/>
    <w:rsid w:val="006A3C77"/>
    <w:rsid w:val="006D1BB3"/>
    <w:rsid w:val="006E67ED"/>
    <w:rsid w:val="00713828"/>
    <w:rsid w:val="00717446"/>
    <w:rsid w:val="00720069"/>
    <w:rsid w:val="00720CAF"/>
    <w:rsid w:val="007334E7"/>
    <w:rsid w:val="007562DA"/>
    <w:rsid w:val="007B775F"/>
    <w:rsid w:val="007C38FB"/>
    <w:rsid w:val="007D4F6B"/>
    <w:rsid w:val="007D69CA"/>
    <w:rsid w:val="007F2A50"/>
    <w:rsid w:val="00820AE4"/>
    <w:rsid w:val="00840F15"/>
    <w:rsid w:val="0084648E"/>
    <w:rsid w:val="00864C9D"/>
    <w:rsid w:val="00881B50"/>
    <w:rsid w:val="008D3B58"/>
    <w:rsid w:val="009050A4"/>
    <w:rsid w:val="00922B56"/>
    <w:rsid w:val="00943B99"/>
    <w:rsid w:val="0097518A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C53"/>
    <w:rsid w:val="00A862FE"/>
    <w:rsid w:val="00A91A49"/>
    <w:rsid w:val="00A96BFC"/>
    <w:rsid w:val="00AA435D"/>
    <w:rsid w:val="00AC1622"/>
    <w:rsid w:val="00AF09DF"/>
    <w:rsid w:val="00AF3FDD"/>
    <w:rsid w:val="00B212A0"/>
    <w:rsid w:val="00B25DB4"/>
    <w:rsid w:val="00B307E0"/>
    <w:rsid w:val="00B325C7"/>
    <w:rsid w:val="00B33BF8"/>
    <w:rsid w:val="00B46B60"/>
    <w:rsid w:val="00BB02DB"/>
    <w:rsid w:val="00BB7054"/>
    <w:rsid w:val="00BB7E0E"/>
    <w:rsid w:val="00BD09C0"/>
    <w:rsid w:val="00BF5065"/>
    <w:rsid w:val="00BF7472"/>
    <w:rsid w:val="00C055C4"/>
    <w:rsid w:val="00C36AF3"/>
    <w:rsid w:val="00C45316"/>
    <w:rsid w:val="00C64417"/>
    <w:rsid w:val="00C71142"/>
    <w:rsid w:val="00C85963"/>
    <w:rsid w:val="00C94F6D"/>
    <w:rsid w:val="00C977F3"/>
    <w:rsid w:val="00CA2124"/>
    <w:rsid w:val="00CA6B38"/>
    <w:rsid w:val="00CB1F8D"/>
    <w:rsid w:val="00CB3F28"/>
    <w:rsid w:val="00CC2AA9"/>
    <w:rsid w:val="00CD1560"/>
    <w:rsid w:val="00CE5D20"/>
    <w:rsid w:val="00CF1FE8"/>
    <w:rsid w:val="00D53084"/>
    <w:rsid w:val="00D71F63"/>
    <w:rsid w:val="00D77A78"/>
    <w:rsid w:val="00D81AB6"/>
    <w:rsid w:val="00D833A5"/>
    <w:rsid w:val="00DB1D77"/>
    <w:rsid w:val="00DC6ED5"/>
    <w:rsid w:val="00DD6AC4"/>
    <w:rsid w:val="00E34B65"/>
    <w:rsid w:val="00E46817"/>
    <w:rsid w:val="00E46D5C"/>
    <w:rsid w:val="00E612C8"/>
    <w:rsid w:val="00E8294D"/>
    <w:rsid w:val="00E87AC2"/>
    <w:rsid w:val="00E92E23"/>
    <w:rsid w:val="00EA214C"/>
    <w:rsid w:val="00EB0830"/>
    <w:rsid w:val="00ED1070"/>
    <w:rsid w:val="00ED6D53"/>
    <w:rsid w:val="00EF6CF0"/>
    <w:rsid w:val="00F23B10"/>
    <w:rsid w:val="00F2406A"/>
    <w:rsid w:val="00F41E38"/>
    <w:rsid w:val="00F43E77"/>
    <w:rsid w:val="00F46E98"/>
    <w:rsid w:val="00F63025"/>
    <w:rsid w:val="00F67ADE"/>
    <w:rsid w:val="00F73420"/>
    <w:rsid w:val="00F76510"/>
    <w:rsid w:val="00F9016A"/>
    <w:rsid w:val="00FD703B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E7BA6522-7745-4C9C-9087-FDAA07B9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10</cp:revision>
  <cp:lastPrinted>2023-02-14T15:49:00Z</cp:lastPrinted>
  <dcterms:created xsi:type="dcterms:W3CDTF">2023-02-14T15:03:00Z</dcterms:created>
  <dcterms:modified xsi:type="dcterms:W3CDTF">2023-10-20T10:31:00Z</dcterms:modified>
</cp:coreProperties>
</file>