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9E144" w14:textId="77777777" w:rsidR="00CB0F6A" w:rsidRPr="00CB0F6A" w:rsidRDefault="00CB0F6A" w:rsidP="00CB0F6A">
      <w:pPr>
        <w:jc w:val="right"/>
        <w:rPr>
          <w:rFonts w:ascii="Arial" w:hAnsi="Arial" w:cs="Arial"/>
        </w:rPr>
      </w:pPr>
      <w:r w:rsidRPr="00CB0F6A">
        <w:t>Włocławek, dnia 28 października 2025 r.</w:t>
      </w:r>
    </w:p>
    <w:p w14:paraId="66A3E536" w14:textId="77777777" w:rsidR="00CB0F6A" w:rsidRPr="00CB0F6A" w:rsidRDefault="00CB0F6A" w:rsidP="00CB0F6A">
      <w:pPr>
        <w:rPr>
          <w:lang w:bidi="pl-PL"/>
        </w:rPr>
      </w:pPr>
      <w:r w:rsidRPr="00CB0F6A">
        <w:t>ZP.272.1.35.2025</w:t>
      </w:r>
    </w:p>
    <w:p w14:paraId="389D3DF5" w14:textId="77777777" w:rsidR="00CB0F6A" w:rsidRPr="00CB0F6A" w:rsidRDefault="00CB0F6A" w:rsidP="00CB0F6A">
      <w:pPr>
        <w:rPr>
          <w:lang w:bidi="pl-PL"/>
        </w:rPr>
      </w:pPr>
    </w:p>
    <w:p w14:paraId="035EA4B8" w14:textId="77777777" w:rsidR="00CB0F6A" w:rsidRPr="00CB0F6A" w:rsidRDefault="00CB0F6A" w:rsidP="00CB0F6A">
      <w:pPr>
        <w:rPr>
          <w:lang w:bidi="pl-PL"/>
        </w:rPr>
      </w:pPr>
    </w:p>
    <w:p w14:paraId="340DD9E6" w14:textId="77777777" w:rsidR="00A0639B" w:rsidRPr="00B61E4C" w:rsidRDefault="00A0639B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3860EA">
      <w:pPr>
        <w:rPr>
          <w:lang w:bidi="pl-PL"/>
        </w:rPr>
      </w:pPr>
    </w:p>
    <w:p w14:paraId="4181CA68" w14:textId="77777777" w:rsidR="00CB0F6A" w:rsidRPr="00CB0F6A" w:rsidRDefault="00CB0F6A" w:rsidP="00CB0F6A">
      <w:pPr>
        <w:autoSpaceDE w:val="0"/>
        <w:autoSpaceDN w:val="0"/>
        <w:adjustRightInd w:val="0"/>
        <w:jc w:val="both"/>
        <w:rPr>
          <w:b/>
          <w:bCs/>
          <w:color w:val="000000" w:themeColor="text1"/>
        </w:rPr>
      </w:pPr>
      <w:r w:rsidRPr="00CB0F6A">
        <w:rPr>
          <w:b/>
          <w:bCs/>
          <w:lang w:bidi="pl-PL"/>
        </w:rPr>
        <w:t xml:space="preserve">Dotyczy: </w:t>
      </w:r>
      <w:r w:rsidRPr="00CB0F6A">
        <w:rPr>
          <w:lang w:bidi="pl-PL"/>
        </w:rPr>
        <w:t xml:space="preserve">postępowania na zadanie pn.: </w:t>
      </w:r>
      <w:r w:rsidRPr="00CB0F6A">
        <w:rPr>
          <w:b/>
          <w:bCs/>
          <w:color w:val="000000" w:themeColor="text1"/>
        </w:rPr>
        <w:t>Opracowanie kompletnej dokumentacji projektowo-kosztorysowej dla zadania inwestycyjnego pn. „Rozbudowa drogi powiatowej nr 2916C Gołaszewo – Wola Nakonowska – Czerniewice od km 0+017 do km 4+455”</w:t>
      </w:r>
      <w:r w:rsidRPr="00CB0F6A">
        <w:rPr>
          <w:b/>
          <w:bCs/>
          <w:lang w:bidi="pl-PL"/>
        </w:rPr>
        <w:t>,</w:t>
      </w:r>
      <w:r w:rsidRPr="00CB0F6A">
        <w:rPr>
          <w:b/>
          <w:bCs/>
          <w:color w:val="000000" w:themeColor="text1"/>
        </w:rPr>
        <w:t xml:space="preserve"> </w:t>
      </w:r>
      <w:r w:rsidRPr="00CB0F6A">
        <w:rPr>
          <w:lang w:bidi="pl-PL"/>
        </w:rPr>
        <w:t>prowadzonego w trybie podstawowym na podstawie art. 275 pkt 1 ustawy z dnia 11 września 2019 r. Prawo zamówień publicznych (Dz. U. z 2024 r., poz. 1320, ze zm.)</w:t>
      </w:r>
    </w:p>
    <w:p w14:paraId="2B3EDCA3" w14:textId="77777777" w:rsidR="00CB0F6A" w:rsidRPr="00CB0F6A" w:rsidRDefault="00CB0F6A" w:rsidP="00CB0F6A">
      <w:pPr>
        <w:keepNext/>
        <w:keepLines/>
        <w:spacing w:before="40" w:line="259" w:lineRule="auto"/>
        <w:outlineLvl w:val="2"/>
        <w:rPr>
          <w:b/>
          <w:bCs/>
          <w:color w:val="000000" w:themeColor="text1"/>
        </w:rPr>
      </w:pPr>
      <w:r w:rsidRPr="00CB0F6A">
        <w:rPr>
          <w:b/>
          <w:bCs/>
          <w:color w:val="000000" w:themeColor="text1"/>
          <w:lang w:bidi="pl-PL"/>
        </w:rPr>
        <w:t>Numer ogłoszenia:</w:t>
      </w:r>
      <w:r w:rsidRPr="00CB0F6A">
        <w:rPr>
          <w:rFonts w:asciiTheme="majorHAnsi" w:eastAsiaTheme="majorEastAsia" w:hAnsiTheme="majorHAnsi" w:cstheme="majorBidi"/>
          <w:color w:val="1F3763" w:themeColor="accent1" w:themeShade="7F"/>
          <w:kern w:val="2"/>
          <w:lang w:eastAsia="en-US"/>
          <w14:ligatures w14:val="standardContextual"/>
        </w:rPr>
        <w:t xml:space="preserve"> </w:t>
      </w:r>
      <w:r w:rsidRPr="00CB0F6A">
        <w:rPr>
          <w:b/>
          <w:bCs/>
        </w:rPr>
        <w:t>2025/BZP 00481138 z dnia 17 października 2025 r.</w:t>
      </w:r>
    </w:p>
    <w:p w14:paraId="25A31F6D" w14:textId="77777777" w:rsidR="00CB0F6A" w:rsidRPr="00CB0F6A" w:rsidRDefault="00CB0F6A" w:rsidP="00CB0F6A">
      <w:pPr>
        <w:jc w:val="both"/>
        <w:rPr>
          <w:b/>
          <w:bCs/>
        </w:rPr>
      </w:pPr>
      <w:r w:rsidRPr="00CB0F6A">
        <w:rPr>
          <w:b/>
          <w:bCs/>
        </w:rPr>
        <w:t>ID postępowania:</w:t>
      </w:r>
      <w:r w:rsidRPr="00CB0F6A">
        <w:t xml:space="preserve"> </w:t>
      </w:r>
      <w:r w:rsidRPr="00CB0F6A">
        <w:rPr>
          <w:rFonts w:eastAsiaTheme="minorHAnsi"/>
          <w:b/>
          <w:bCs/>
          <w:kern w:val="2"/>
          <w:lang w:eastAsia="en-US"/>
          <w14:ligatures w14:val="standardContextual"/>
        </w:rPr>
        <w:t>ocds-148610-05ba6046-ce83-49bd-9b38-d6a5c7beae6e</w:t>
      </w:r>
    </w:p>
    <w:p w14:paraId="106165B9" w14:textId="77777777" w:rsidR="00A0639B" w:rsidRPr="00B61E4C" w:rsidRDefault="00A0639B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0DE90C54" w14:textId="78382086" w:rsidR="00A0639B" w:rsidRPr="00231807" w:rsidRDefault="00A0639B" w:rsidP="00A0639B">
      <w:pPr>
        <w:jc w:val="both"/>
      </w:pPr>
      <w:r>
        <w:t>2) cenach lub kosztach zawartych w ofertach.</w:t>
      </w:r>
    </w:p>
    <w:p w14:paraId="02ABCE4C" w14:textId="77777777" w:rsidR="0041533F" w:rsidRDefault="0041533F" w:rsidP="00C8225A">
      <w:pPr>
        <w:jc w:val="both"/>
        <w:rPr>
          <w:bCs/>
          <w:u w:val="single"/>
          <w:lang w:bidi="pl-PL"/>
        </w:rPr>
      </w:pPr>
    </w:p>
    <w:p w14:paraId="1A108765" w14:textId="77777777" w:rsidR="0041533F" w:rsidRPr="008B29A4" w:rsidRDefault="0041533F" w:rsidP="0041533F">
      <w:pPr>
        <w:jc w:val="both"/>
        <w:rPr>
          <w:bCs/>
          <w:u w:val="single"/>
          <w:lang w:bidi="pl-PL"/>
        </w:rPr>
      </w:pPr>
      <w:r w:rsidRPr="008B29A4">
        <w:rPr>
          <w:bCs/>
          <w:u w:val="single"/>
          <w:lang w:bidi="pl-PL"/>
        </w:rPr>
        <w:t>Oferta nr 1</w:t>
      </w:r>
    </w:p>
    <w:p w14:paraId="1CB0F191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Biuro Projektowe Renata </w:t>
      </w:r>
      <w:proofErr w:type="spellStart"/>
      <w:r w:rsidRPr="008B29A4">
        <w:rPr>
          <w:bCs/>
          <w:lang w:bidi="pl-PL"/>
        </w:rPr>
        <w:t>Krajczewska-Jędrusiak</w:t>
      </w:r>
      <w:proofErr w:type="spellEnd"/>
    </w:p>
    <w:p w14:paraId="4B300C89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>ul. Żwirki i Wigury 9/1, 87-840 Lubień Kujawski</w:t>
      </w:r>
    </w:p>
    <w:p w14:paraId="0D5DBAD7" w14:textId="1F9288B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Cena brutto: </w:t>
      </w:r>
      <w:r w:rsidRPr="008B29A4">
        <w:rPr>
          <w:bCs/>
          <w:lang w:bidi="pl-PL"/>
        </w:rPr>
        <w:t xml:space="preserve">388.926,00 </w:t>
      </w:r>
      <w:r w:rsidRPr="008B29A4">
        <w:rPr>
          <w:bCs/>
          <w:lang w:bidi="pl-PL"/>
        </w:rPr>
        <w:t>zł</w:t>
      </w:r>
    </w:p>
    <w:p w14:paraId="0DF08ECD" w14:textId="77777777" w:rsidR="008B29A4" w:rsidRPr="008B29A4" w:rsidRDefault="008B29A4" w:rsidP="008B29A4">
      <w:pPr>
        <w:jc w:val="both"/>
        <w:rPr>
          <w:bCs/>
          <w:color w:val="EE0000"/>
          <w:lang w:bidi="pl-PL"/>
        </w:rPr>
      </w:pPr>
    </w:p>
    <w:p w14:paraId="627F9793" w14:textId="7FA7CBF8" w:rsidR="00C8225A" w:rsidRPr="00397FF7" w:rsidRDefault="00C8225A" w:rsidP="00C8225A">
      <w:pPr>
        <w:jc w:val="both"/>
        <w:rPr>
          <w:bCs/>
          <w:u w:val="single"/>
          <w:lang w:bidi="pl-PL"/>
        </w:rPr>
      </w:pPr>
      <w:r w:rsidRPr="00397FF7">
        <w:rPr>
          <w:bCs/>
          <w:u w:val="single"/>
          <w:lang w:bidi="pl-PL"/>
        </w:rPr>
        <w:t xml:space="preserve">Oferta nr </w:t>
      </w:r>
      <w:r w:rsidR="0041533F">
        <w:rPr>
          <w:bCs/>
          <w:u w:val="single"/>
          <w:lang w:bidi="pl-PL"/>
        </w:rPr>
        <w:t>2</w:t>
      </w:r>
    </w:p>
    <w:p w14:paraId="00334E76" w14:textId="240D1D82" w:rsidR="0041533F" w:rsidRDefault="008B29A4" w:rsidP="00C8225A">
      <w:pPr>
        <w:jc w:val="both"/>
        <w:rPr>
          <w:bCs/>
          <w:lang w:bidi="pl-PL"/>
        </w:rPr>
      </w:pPr>
      <w:bookmarkStart w:id="0" w:name="_Hlk123557293"/>
      <w:r>
        <w:rPr>
          <w:bCs/>
          <w:lang w:bidi="pl-PL"/>
        </w:rPr>
        <w:t xml:space="preserve">Pracownia Projektowa </w:t>
      </w:r>
      <w:proofErr w:type="spellStart"/>
      <w:r>
        <w:rPr>
          <w:bCs/>
          <w:lang w:bidi="pl-PL"/>
        </w:rPr>
        <w:t>Emdrog</w:t>
      </w:r>
      <w:proofErr w:type="spellEnd"/>
      <w:r>
        <w:rPr>
          <w:bCs/>
          <w:lang w:bidi="pl-PL"/>
        </w:rPr>
        <w:t xml:space="preserve"> Tomasz </w:t>
      </w:r>
      <w:proofErr w:type="spellStart"/>
      <w:r>
        <w:rPr>
          <w:bCs/>
          <w:lang w:bidi="pl-PL"/>
        </w:rPr>
        <w:t>Wiese</w:t>
      </w:r>
      <w:proofErr w:type="spellEnd"/>
    </w:p>
    <w:p w14:paraId="5FAE600A" w14:textId="356DC709" w:rsidR="008B29A4" w:rsidRDefault="008B29A4" w:rsidP="00C8225A">
      <w:pPr>
        <w:jc w:val="both"/>
        <w:rPr>
          <w:bCs/>
          <w:lang w:bidi="pl-PL"/>
        </w:rPr>
      </w:pPr>
      <w:r>
        <w:rPr>
          <w:bCs/>
          <w:lang w:bidi="pl-PL"/>
        </w:rPr>
        <w:t>ul. Żwirki i Wigury 84a, 87 – 100 Toruń</w:t>
      </w:r>
    </w:p>
    <w:p w14:paraId="0E38A3BB" w14:textId="175A3FA2" w:rsidR="008B29A4" w:rsidRDefault="008B29A4" w:rsidP="00C8225A">
      <w:pPr>
        <w:jc w:val="both"/>
        <w:rPr>
          <w:bCs/>
          <w:lang w:bidi="pl-PL"/>
        </w:rPr>
      </w:pPr>
      <w:r>
        <w:rPr>
          <w:bCs/>
          <w:lang w:bidi="pl-PL"/>
        </w:rPr>
        <w:t>Cena brutto: 536.280,00 zł</w:t>
      </w:r>
    </w:p>
    <w:p w14:paraId="6EE84FD2" w14:textId="77777777" w:rsidR="008B29A4" w:rsidRPr="00397FF7" w:rsidRDefault="008B29A4" w:rsidP="00C8225A">
      <w:pPr>
        <w:jc w:val="both"/>
        <w:rPr>
          <w:bCs/>
          <w:lang w:bidi="pl-PL"/>
        </w:rPr>
      </w:pPr>
    </w:p>
    <w:p w14:paraId="12177E74" w14:textId="343466A2" w:rsidR="00C8225A" w:rsidRDefault="00C8225A" w:rsidP="00C8225A">
      <w:pPr>
        <w:jc w:val="both"/>
        <w:rPr>
          <w:bCs/>
          <w:u w:val="single"/>
          <w:lang w:bidi="pl-PL"/>
        </w:rPr>
      </w:pPr>
      <w:r w:rsidRPr="00397FF7">
        <w:rPr>
          <w:bCs/>
          <w:u w:val="single"/>
          <w:lang w:bidi="pl-PL"/>
        </w:rPr>
        <w:t>Oferta nr 3</w:t>
      </w:r>
    </w:p>
    <w:p w14:paraId="55887969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Zakład Projektowania, Nadzoru i Usług Consultingowych INŻDRÓG S.C. Krystyna i Wiesław </w:t>
      </w:r>
      <w:proofErr w:type="spellStart"/>
      <w:r w:rsidRPr="008B29A4">
        <w:rPr>
          <w:bCs/>
          <w:lang w:bidi="pl-PL"/>
        </w:rPr>
        <w:t>Łuszyńscy</w:t>
      </w:r>
      <w:proofErr w:type="spellEnd"/>
    </w:p>
    <w:p w14:paraId="6FA69CBD" w14:textId="77777777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>ul. Chełmińska 106A/38, 86-300 Grudziądz</w:t>
      </w:r>
    </w:p>
    <w:p w14:paraId="65D7F891" w14:textId="30CF31B5" w:rsidR="008B29A4" w:rsidRPr="008B29A4" w:rsidRDefault="008B29A4" w:rsidP="008B29A4">
      <w:pPr>
        <w:jc w:val="both"/>
        <w:rPr>
          <w:bCs/>
          <w:lang w:bidi="pl-PL"/>
        </w:rPr>
      </w:pPr>
      <w:r w:rsidRPr="008B29A4">
        <w:rPr>
          <w:bCs/>
          <w:lang w:bidi="pl-PL"/>
        </w:rPr>
        <w:t xml:space="preserve">Cena brutto: </w:t>
      </w:r>
      <w:r>
        <w:rPr>
          <w:bCs/>
          <w:lang w:bidi="pl-PL"/>
        </w:rPr>
        <w:t>450.672,00</w:t>
      </w:r>
      <w:r w:rsidRPr="008B29A4">
        <w:rPr>
          <w:bCs/>
          <w:lang w:bidi="pl-PL"/>
        </w:rPr>
        <w:t xml:space="preserve"> zł</w:t>
      </w:r>
    </w:p>
    <w:p w14:paraId="2967C0E6" w14:textId="77777777" w:rsidR="008B29A4" w:rsidRPr="008B29A4" w:rsidRDefault="008B29A4" w:rsidP="008B29A4">
      <w:pPr>
        <w:jc w:val="both"/>
        <w:rPr>
          <w:bCs/>
          <w:lang w:bidi="pl-PL"/>
        </w:rPr>
      </w:pPr>
    </w:p>
    <w:p w14:paraId="74421452" w14:textId="77777777" w:rsidR="00CB0F6A" w:rsidRDefault="00CB0F6A" w:rsidP="00C8225A">
      <w:pPr>
        <w:jc w:val="both"/>
        <w:rPr>
          <w:bCs/>
          <w:lang w:bidi="pl-PL"/>
        </w:rPr>
      </w:pPr>
    </w:p>
    <w:bookmarkEnd w:id="0"/>
    <w:p w14:paraId="3885EB2B" w14:textId="77777777" w:rsidR="00C8225A" w:rsidRDefault="00C8225A" w:rsidP="00C8225A">
      <w:pPr>
        <w:jc w:val="right"/>
        <w:rPr>
          <w:bCs/>
          <w:lang w:bidi="pl-PL"/>
        </w:rPr>
      </w:pPr>
    </w:p>
    <w:p w14:paraId="2C99CC2A" w14:textId="77777777" w:rsidR="00CB0F6A" w:rsidRDefault="00CB0F6A" w:rsidP="00C8225A">
      <w:pPr>
        <w:jc w:val="right"/>
        <w:rPr>
          <w:bCs/>
          <w:lang w:bidi="pl-PL"/>
        </w:rPr>
      </w:pPr>
    </w:p>
    <w:p w14:paraId="0CD1CE67" w14:textId="77777777" w:rsidR="00CB0F6A" w:rsidRPr="00C8225A" w:rsidRDefault="00CB0F6A" w:rsidP="00C8225A">
      <w:pPr>
        <w:jc w:val="right"/>
        <w:rPr>
          <w:color w:val="000000"/>
          <w:sz w:val="20"/>
          <w:szCs w:val="20"/>
        </w:rPr>
      </w:pPr>
    </w:p>
    <w:p w14:paraId="049BAFEF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63B91919" w14:textId="77777777" w:rsidR="00C8225A" w:rsidRPr="00C8225A" w:rsidRDefault="00C8225A" w:rsidP="00E90046">
      <w:pPr>
        <w:ind w:left="4956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4F04B38A" w14:textId="77777777" w:rsidR="00C8225A" w:rsidRPr="00C8225A" w:rsidRDefault="00C8225A" w:rsidP="00C8225A">
      <w:pPr>
        <w:rPr>
          <w:color w:val="FF0000"/>
          <w:sz w:val="20"/>
          <w:szCs w:val="20"/>
        </w:rPr>
      </w:pP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  <w:r w:rsidRPr="00C8225A">
        <w:rPr>
          <w:color w:val="000000"/>
          <w:sz w:val="20"/>
          <w:szCs w:val="20"/>
        </w:rPr>
        <w:tab/>
      </w:r>
    </w:p>
    <w:p w14:paraId="1497F707" w14:textId="77777777" w:rsidR="00E90046" w:rsidRDefault="00E90046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50F70D49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D7178"/>
    <w:rsid w:val="001059CE"/>
    <w:rsid w:val="00231807"/>
    <w:rsid w:val="002813F7"/>
    <w:rsid w:val="003860EA"/>
    <w:rsid w:val="00397FF7"/>
    <w:rsid w:val="0041533F"/>
    <w:rsid w:val="004D6668"/>
    <w:rsid w:val="00602CD2"/>
    <w:rsid w:val="007E74A4"/>
    <w:rsid w:val="00863EB8"/>
    <w:rsid w:val="008B29A4"/>
    <w:rsid w:val="009C2B21"/>
    <w:rsid w:val="00A0639B"/>
    <w:rsid w:val="00C8225A"/>
    <w:rsid w:val="00CB0F6A"/>
    <w:rsid w:val="00E6565E"/>
    <w:rsid w:val="00E90046"/>
    <w:rsid w:val="00F3670B"/>
    <w:rsid w:val="00F8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7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602C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CD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74A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7</cp:revision>
  <cp:lastPrinted>2025-10-28T09:58:00Z</cp:lastPrinted>
  <dcterms:created xsi:type="dcterms:W3CDTF">2025-02-19T12:00:00Z</dcterms:created>
  <dcterms:modified xsi:type="dcterms:W3CDTF">2025-10-28T10:04:00Z</dcterms:modified>
</cp:coreProperties>
</file>