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85A2" w14:textId="0170F3B4" w:rsidR="007B23B0" w:rsidRDefault="007B23B0" w:rsidP="00A0639B">
      <w:pPr>
        <w:rPr>
          <w:sz w:val="22"/>
          <w:szCs w:val="22"/>
        </w:rPr>
      </w:pPr>
      <w:r w:rsidRPr="007B23B0">
        <w:rPr>
          <w:sz w:val="22"/>
          <w:szCs w:val="22"/>
        </w:rPr>
        <w:t>Powiat Włocławski</w:t>
      </w:r>
    </w:p>
    <w:p w14:paraId="65601E24" w14:textId="1F7CD198" w:rsidR="00860F81" w:rsidRDefault="00A0639B" w:rsidP="00A0639B">
      <w:pPr>
        <w:rPr>
          <w:sz w:val="22"/>
          <w:szCs w:val="22"/>
        </w:rPr>
      </w:pPr>
      <w:r w:rsidRPr="00D27105">
        <w:rPr>
          <w:sz w:val="22"/>
          <w:szCs w:val="22"/>
        </w:rPr>
        <w:t>ZP.272.1.</w:t>
      </w:r>
      <w:r w:rsidR="007B23B0">
        <w:rPr>
          <w:sz w:val="22"/>
          <w:szCs w:val="22"/>
        </w:rPr>
        <w:t>29</w:t>
      </w:r>
      <w:r w:rsidRPr="00D27105">
        <w:rPr>
          <w:sz w:val="22"/>
          <w:szCs w:val="22"/>
        </w:rPr>
        <w:t>.202</w:t>
      </w:r>
      <w:r w:rsidR="007B23B0">
        <w:rPr>
          <w:sz w:val="22"/>
          <w:szCs w:val="22"/>
        </w:rPr>
        <w:t>5</w:t>
      </w:r>
      <w:r w:rsidR="00860F81">
        <w:rPr>
          <w:sz w:val="22"/>
          <w:szCs w:val="22"/>
        </w:rPr>
        <w:t xml:space="preserve"> </w:t>
      </w:r>
      <w:r w:rsidR="00860F81">
        <w:rPr>
          <w:sz w:val="22"/>
          <w:szCs w:val="22"/>
        </w:rPr>
        <w:tab/>
      </w:r>
      <w:r w:rsidR="00860F81">
        <w:rPr>
          <w:sz w:val="22"/>
          <w:szCs w:val="22"/>
        </w:rPr>
        <w:tab/>
      </w:r>
      <w:r w:rsidR="00860F81">
        <w:rPr>
          <w:sz w:val="22"/>
          <w:szCs w:val="22"/>
        </w:rPr>
        <w:tab/>
      </w:r>
      <w:r w:rsidR="00860F81">
        <w:rPr>
          <w:sz w:val="22"/>
          <w:szCs w:val="22"/>
        </w:rPr>
        <w:tab/>
      </w:r>
      <w:r w:rsidR="00860F81">
        <w:rPr>
          <w:sz w:val="22"/>
          <w:szCs w:val="22"/>
        </w:rPr>
        <w:tab/>
      </w:r>
      <w:r w:rsidR="00860F81">
        <w:rPr>
          <w:sz w:val="22"/>
          <w:szCs w:val="22"/>
        </w:rPr>
        <w:tab/>
      </w:r>
      <w:r w:rsidR="00860F81" w:rsidRPr="00860F81">
        <w:rPr>
          <w:sz w:val="22"/>
          <w:szCs w:val="22"/>
        </w:rPr>
        <w:t xml:space="preserve">Włocławek, dnia </w:t>
      </w:r>
      <w:r w:rsidR="008532B9">
        <w:rPr>
          <w:sz w:val="22"/>
          <w:szCs w:val="22"/>
        </w:rPr>
        <w:t>0</w:t>
      </w:r>
      <w:r w:rsidR="005F0EBC">
        <w:rPr>
          <w:sz w:val="22"/>
          <w:szCs w:val="22"/>
        </w:rPr>
        <w:t>5</w:t>
      </w:r>
      <w:r w:rsidR="008532B9">
        <w:rPr>
          <w:sz w:val="22"/>
          <w:szCs w:val="22"/>
        </w:rPr>
        <w:t xml:space="preserve"> września</w:t>
      </w:r>
      <w:r w:rsidR="00860F81" w:rsidRPr="00860F81">
        <w:rPr>
          <w:sz w:val="22"/>
          <w:szCs w:val="22"/>
        </w:rPr>
        <w:t xml:space="preserve"> 202</w:t>
      </w:r>
      <w:r w:rsidR="007B23B0">
        <w:rPr>
          <w:sz w:val="22"/>
          <w:szCs w:val="22"/>
        </w:rPr>
        <w:t>5</w:t>
      </w:r>
      <w:r w:rsidR="00860F81" w:rsidRPr="00860F81">
        <w:rPr>
          <w:sz w:val="22"/>
          <w:szCs w:val="22"/>
        </w:rPr>
        <w:t xml:space="preserve"> r.</w:t>
      </w:r>
    </w:p>
    <w:p w14:paraId="5B0B29D4" w14:textId="77777777" w:rsidR="007B23B0" w:rsidRPr="00D27105" w:rsidRDefault="007B23B0" w:rsidP="00A0639B">
      <w:pPr>
        <w:rPr>
          <w:sz w:val="22"/>
          <w:szCs w:val="22"/>
        </w:rPr>
      </w:pPr>
    </w:p>
    <w:p w14:paraId="720422A9" w14:textId="7FE8538C" w:rsidR="00A0639B" w:rsidRDefault="008A7A85" w:rsidP="00860F81">
      <w:pPr>
        <w:jc w:val="center"/>
        <w:rPr>
          <w:b/>
          <w:bCs/>
          <w:sz w:val="22"/>
          <w:szCs w:val="22"/>
          <w:lang w:bidi="pl-PL"/>
        </w:rPr>
      </w:pPr>
      <w:r w:rsidRPr="00D27105">
        <w:rPr>
          <w:b/>
          <w:bCs/>
          <w:sz w:val="22"/>
          <w:szCs w:val="22"/>
          <w:lang w:eastAsia="ar-SA"/>
        </w:rPr>
        <w:t xml:space="preserve">INFORMACJA </w:t>
      </w:r>
      <w:r w:rsidRPr="00D27105">
        <w:rPr>
          <w:b/>
          <w:bCs/>
          <w:sz w:val="22"/>
          <w:szCs w:val="22"/>
          <w:lang w:bidi="pl-PL"/>
        </w:rPr>
        <w:t>O WYBORZE NAJKORZYSTNIEJSZEJ OFERTY</w:t>
      </w:r>
    </w:p>
    <w:p w14:paraId="4C9705CE" w14:textId="77777777" w:rsidR="007B23B0" w:rsidRPr="00860F81" w:rsidRDefault="007B23B0" w:rsidP="00860F81">
      <w:pPr>
        <w:jc w:val="center"/>
        <w:rPr>
          <w:b/>
          <w:bCs/>
          <w:sz w:val="22"/>
          <w:szCs w:val="22"/>
          <w:lang w:bidi="pl-PL"/>
        </w:rPr>
      </w:pPr>
    </w:p>
    <w:p w14:paraId="5C441F1D" w14:textId="77777777" w:rsidR="007B23B0" w:rsidRPr="007B23B0" w:rsidRDefault="007B23B0" w:rsidP="007B23B0">
      <w:pPr>
        <w:jc w:val="both"/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</w:pPr>
      <w:r w:rsidRPr="007B23B0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Dotyczy: postępowanie o udzielenie zamówienia publicznego pn.</w:t>
      </w:r>
      <w:r w:rsidRPr="007B23B0"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 </w:t>
      </w:r>
      <w:bookmarkStart w:id="0" w:name="_Hlk207025545"/>
      <w:r w:rsidRPr="007B23B0"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Opracowanie dokumentacji projektowej dla zadania inwestycyjnego pn. „Przebudowa dróg powiatowych nr 2831C (Pamiątka) – gr. woj. – Topólka – Lubraniec od km 6+190 do km 7+996 i nr 2908C Kąkowa Wola – Lubraniec od km 6+820 do km 7+450”,</w:t>
      </w:r>
      <w:r w:rsidRPr="007B23B0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 </w:t>
      </w:r>
      <w:bookmarkEnd w:id="0"/>
      <w:r w:rsidRPr="007B23B0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prowadzone w trybie  podstawowym na podstawie art. 275 pkt 1 ustawy z dnia 11 września 2019 r. - Prawo zamówień publicznych (Dz. U. z 2024 r., poz. 1320, ze zm.) (bez negocjacji),</w:t>
      </w:r>
    </w:p>
    <w:p w14:paraId="3C6A9465" w14:textId="77777777" w:rsidR="007B23B0" w:rsidRPr="007B23B0" w:rsidRDefault="007B23B0" w:rsidP="007B23B0">
      <w:pPr>
        <w:jc w:val="both"/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</w:pPr>
      <w:r w:rsidRPr="007B23B0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OGŁOSZENIE O ZAMÓWIENIU nr </w:t>
      </w:r>
      <w:r w:rsidRPr="007B23B0"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2025/BZP 00377216 z dnia 14 sierpnia 2025 r.</w:t>
      </w:r>
    </w:p>
    <w:p w14:paraId="5FCBC001" w14:textId="77777777" w:rsidR="007B23B0" w:rsidRPr="007B23B0" w:rsidRDefault="007B23B0" w:rsidP="007B23B0">
      <w:pPr>
        <w:jc w:val="both"/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</w:pPr>
      <w:r w:rsidRPr="007B23B0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Identyfikator (ID) postępowania na Platformie e-Zamówienia: </w:t>
      </w:r>
      <w:r w:rsidRPr="007B23B0"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ocds-148610-f1fcedc6-b534-4af3-99bb-e3974ac4de22</w:t>
      </w:r>
    </w:p>
    <w:p w14:paraId="53B6625B" w14:textId="77777777" w:rsidR="007B23B0" w:rsidRPr="002E52BF" w:rsidRDefault="007B23B0" w:rsidP="002E52BF">
      <w:pPr>
        <w:jc w:val="both"/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</w:pPr>
    </w:p>
    <w:p w14:paraId="1B8C5B89" w14:textId="3C9EB550" w:rsidR="00860F81" w:rsidRDefault="00E1169D" w:rsidP="00583628">
      <w:pPr>
        <w:ind w:firstLine="708"/>
        <w:jc w:val="both"/>
        <w:rPr>
          <w:b/>
          <w:sz w:val="22"/>
          <w:szCs w:val="22"/>
          <w:lang w:bidi="pl-PL"/>
        </w:rPr>
      </w:pPr>
      <w:r w:rsidRPr="00D27105">
        <w:rPr>
          <w:sz w:val="22"/>
          <w:szCs w:val="22"/>
        </w:rPr>
        <w:t xml:space="preserve">Działając na podstawie art. 253 ust. 1 i 2 ustawy z dnia 11 września 2019 r. - Prawo zamówień publicznych 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(Dz. U. z 202</w:t>
      </w:r>
      <w:r w:rsidR="007B23B0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4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 r., poz. 1</w:t>
      </w:r>
      <w:r w:rsidR="007B23B0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320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, </w:t>
      </w:r>
      <w:r w:rsidR="002E52BF"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ze zm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.) </w:t>
      </w:r>
      <w:r w:rsidRPr="00D27105">
        <w:rPr>
          <w:sz w:val="22"/>
          <w:szCs w:val="22"/>
        </w:rPr>
        <w:t xml:space="preserve">zwana dalej „pzp” informuję, że w w/w postępowaniu prowadzonym w trybie 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podstawowym na podstawie art. 275 pkt 1</w:t>
      </w:r>
      <w:r w:rsidRPr="00D27105">
        <w:rPr>
          <w:sz w:val="22"/>
          <w:szCs w:val="22"/>
        </w:rPr>
        <w:t xml:space="preserve"> pzp,</w:t>
      </w:r>
      <w:r w:rsidRPr="00D27105">
        <w:rPr>
          <w:b/>
          <w:sz w:val="22"/>
          <w:szCs w:val="22"/>
          <w:lang w:bidi="pl-PL"/>
        </w:rPr>
        <w:t xml:space="preserve"> </w:t>
      </w:r>
      <w:r w:rsidR="00E56930" w:rsidRPr="00E56930">
        <w:rPr>
          <w:sz w:val="22"/>
          <w:szCs w:val="22"/>
        </w:rPr>
        <w:t xml:space="preserve">wybrano jako najkorzystniejszą ofertę, </w:t>
      </w:r>
      <w:r w:rsidR="00E56930" w:rsidRPr="00E56930">
        <w:rPr>
          <w:b/>
          <w:bCs/>
          <w:sz w:val="22"/>
          <w:szCs w:val="22"/>
        </w:rPr>
        <w:t xml:space="preserve">ofertę nr </w:t>
      </w:r>
      <w:r w:rsidR="007B23B0">
        <w:rPr>
          <w:b/>
          <w:bCs/>
          <w:sz w:val="22"/>
          <w:szCs w:val="22"/>
        </w:rPr>
        <w:t>2</w:t>
      </w:r>
      <w:r w:rsidR="00E56930" w:rsidRPr="00E56930">
        <w:rPr>
          <w:sz w:val="22"/>
          <w:szCs w:val="22"/>
        </w:rPr>
        <w:t xml:space="preserve">, złożoną przez wykonawcę: </w:t>
      </w:r>
      <w:bookmarkStart w:id="1" w:name="_Hlk150934113"/>
      <w:bookmarkStart w:id="2" w:name="_Hlk150347483"/>
      <w:r w:rsidR="00583628" w:rsidRPr="00583628">
        <w:rPr>
          <w:b/>
          <w:sz w:val="22"/>
          <w:szCs w:val="22"/>
          <w:lang w:bidi="pl-PL"/>
        </w:rPr>
        <w:t>Biuro Projektowe Renata Krajczewska-Jędrusiak</w:t>
      </w:r>
      <w:r w:rsidR="00583628">
        <w:rPr>
          <w:b/>
          <w:sz w:val="22"/>
          <w:szCs w:val="22"/>
          <w:lang w:bidi="pl-PL"/>
        </w:rPr>
        <w:t xml:space="preserve">, </w:t>
      </w:r>
      <w:r w:rsidR="00583628" w:rsidRPr="00583628">
        <w:rPr>
          <w:b/>
          <w:sz w:val="22"/>
          <w:szCs w:val="22"/>
          <w:lang w:bidi="pl-PL"/>
        </w:rPr>
        <w:t>ul. Żwirki i Wigury 9/1, 87-840 Lubień Kujawsk</w:t>
      </w:r>
      <w:r w:rsidR="00583628">
        <w:rPr>
          <w:b/>
          <w:sz w:val="22"/>
          <w:szCs w:val="22"/>
          <w:lang w:bidi="pl-PL"/>
        </w:rPr>
        <w:t>i z c</w:t>
      </w:r>
      <w:r w:rsidR="00583628" w:rsidRPr="00583628">
        <w:rPr>
          <w:b/>
          <w:sz w:val="22"/>
          <w:szCs w:val="22"/>
          <w:lang w:bidi="pl-PL"/>
        </w:rPr>
        <w:t>en</w:t>
      </w:r>
      <w:r w:rsidR="00583628">
        <w:rPr>
          <w:b/>
          <w:sz w:val="22"/>
          <w:szCs w:val="22"/>
          <w:lang w:bidi="pl-PL"/>
        </w:rPr>
        <w:t>ą oferty</w:t>
      </w:r>
      <w:r w:rsidR="00583628" w:rsidRPr="00583628">
        <w:rPr>
          <w:b/>
          <w:sz w:val="22"/>
          <w:szCs w:val="22"/>
          <w:lang w:bidi="pl-PL"/>
        </w:rPr>
        <w:t xml:space="preserve"> brutto: 238.005,00 zł</w:t>
      </w:r>
      <w:bookmarkEnd w:id="1"/>
      <w:r w:rsidR="00DF6315">
        <w:rPr>
          <w:b/>
          <w:bCs/>
          <w:sz w:val="22"/>
          <w:szCs w:val="22"/>
          <w:lang w:bidi="pl-PL"/>
        </w:rPr>
        <w:t xml:space="preserve"> </w:t>
      </w:r>
      <w:r w:rsidR="00E56930">
        <w:rPr>
          <w:b/>
          <w:sz w:val="22"/>
          <w:szCs w:val="22"/>
          <w:lang w:bidi="pl-PL"/>
        </w:rPr>
        <w:t xml:space="preserve">i ilością pobytów: </w:t>
      </w:r>
      <w:r w:rsidR="00DF6315">
        <w:rPr>
          <w:b/>
          <w:sz w:val="22"/>
          <w:szCs w:val="22"/>
          <w:lang w:bidi="pl-PL"/>
        </w:rPr>
        <w:t>7</w:t>
      </w:r>
      <w:r w:rsidR="00E56930" w:rsidRPr="00E56930">
        <w:rPr>
          <w:b/>
          <w:sz w:val="22"/>
          <w:szCs w:val="22"/>
          <w:lang w:bidi="pl-PL"/>
        </w:rPr>
        <w:t>.</w:t>
      </w:r>
      <w:bookmarkEnd w:id="2"/>
    </w:p>
    <w:p w14:paraId="60E2E5CD" w14:textId="77777777" w:rsidR="007B23B0" w:rsidRPr="00E56930" w:rsidRDefault="007B23B0" w:rsidP="00860F81">
      <w:pPr>
        <w:ind w:firstLine="708"/>
        <w:jc w:val="both"/>
        <w:rPr>
          <w:b/>
          <w:sz w:val="22"/>
          <w:szCs w:val="22"/>
          <w:lang w:bidi="pl-PL"/>
        </w:rPr>
      </w:pPr>
    </w:p>
    <w:p w14:paraId="0401795E" w14:textId="77777777" w:rsidR="00860F81" w:rsidRPr="00860F81" w:rsidRDefault="00860F81" w:rsidP="00860F81">
      <w:pPr>
        <w:jc w:val="center"/>
        <w:rPr>
          <w:b/>
          <w:sz w:val="22"/>
          <w:szCs w:val="22"/>
          <w:u w:val="single"/>
          <w:lang w:bidi="pl-PL"/>
        </w:rPr>
      </w:pPr>
      <w:r w:rsidRPr="00860F81">
        <w:rPr>
          <w:b/>
          <w:sz w:val="22"/>
          <w:szCs w:val="22"/>
          <w:u w:val="single"/>
          <w:lang w:bidi="pl-PL"/>
        </w:rPr>
        <w:t>Uzasadnienie faktyczne i prawne</w:t>
      </w:r>
    </w:p>
    <w:p w14:paraId="44DBAC22" w14:textId="3EED458F" w:rsidR="00E56930" w:rsidRPr="00860F81" w:rsidRDefault="00860F81" w:rsidP="00860F81">
      <w:pPr>
        <w:jc w:val="both"/>
        <w:rPr>
          <w:bCs/>
          <w:sz w:val="22"/>
          <w:szCs w:val="22"/>
          <w:lang w:bidi="pl-PL"/>
        </w:rPr>
      </w:pPr>
      <w:r w:rsidRPr="00860F81">
        <w:rPr>
          <w:bCs/>
          <w:sz w:val="22"/>
          <w:szCs w:val="22"/>
          <w:lang w:bidi="pl-PL"/>
        </w:rPr>
        <w:t xml:space="preserve">Zgodnie z zapisem art. 239 ust. 1 pzp: </w:t>
      </w:r>
      <w:r w:rsidRPr="00DF6315">
        <w:rPr>
          <w:bCs/>
          <w:i/>
          <w:iCs/>
          <w:sz w:val="22"/>
          <w:szCs w:val="22"/>
          <w:lang w:bidi="pl-PL"/>
        </w:rPr>
        <w:t>Zamawiający wybiera najkorzystniejszą ofertę na podstawie kryteriów oceny ofert określonych w dokumentach zamówienia.</w:t>
      </w:r>
      <w:r w:rsidRPr="00860F81">
        <w:rPr>
          <w:bCs/>
          <w:sz w:val="22"/>
          <w:szCs w:val="22"/>
          <w:lang w:bidi="pl-PL"/>
        </w:rPr>
        <w:t xml:space="preserve"> Wybrany wykonawca złożył ofertę nie podlegającą odrzuceniu. Ofercie tego wykonawcy przyznano najwyższą łączną ilość punktów (100,00 pkt).</w:t>
      </w:r>
      <w:r>
        <w:rPr>
          <w:bCs/>
          <w:sz w:val="22"/>
          <w:szCs w:val="22"/>
          <w:lang w:bidi="pl-PL"/>
        </w:rPr>
        <w:t xml:space="preserve"> </w:t>
      </w:r>
      <w:r w:rsidRPr="00860F81">
        <w:rPr>
          <w:bCs/>
          <w:sz w:val="22"/>
          <w:szCs w:val="22"/>
          <w:lang w:bidi="pl-PL"/>
        </w:rPr>
        <w:t xml:space="preserve">Informuję, że w prowadzonym postępowaniu złożono </w:t>
      </w:r>
      <w:r w:rsidR="00DF6315">
        <w:rPr>
          <w:bCs/>
          <w:sz w:val="22"/>
          <w:szCs w:val="22"/>
          <w:lang w:bidi="pl-PL"/>
        </w:rPr>
        <w:t>3</w:t>
      </w:r>
      <w:r w:rsidRPr="00860F81">
        <w:rPr>
          <w:bCs/>
          <w:sz w:val="22"/>
          <w:szCs w:val="22"/>
          <w:lang w:bidi="pl-PL"/>
        </w:rPr>
        <w:t xml:space="preserve"> ofert</w:t>
      </w:r>
      <w:r w:rsidR="00DF6315">
        <w:rPr>
          <w:bCs/>
          <w:sz w:val="22"/>
          <w:szCs w:val="22"/>
          <w:lang w:bidi="pl-PL"/>
        </w:rPr>
        <w:t>y</w:t>
      </w:r>
      <w:r w:rsidRPr="00860F81">
        <w:rPr>
          <w:bCs/>
          <w:sz w:val="22"/>
          <w:szCs w:val="22"/>
          <w:lang w:bidi="pl-PL"/>
        </w:rPr>
        <w:t>, którym zgodnie ze streszczeniem oceny przyznano następującą punktację w kryteriach oceny ofert: 1) Cena /C/ – waga  (60%) 60 pkt,</w:t>
      </w:r>
      <w:r w:rsidR="00DF6315">
        <w:rPr>
          <w:bCs/>
          <w:sz w:val="22"/>
          <w:szCs w:val="22"/>
          <w:lang w:bidi="pl-PL"/>
        </w:rPr>
        <w:t xml:space="preserve"> 2</w:t>
      </w:r>
      <w:r w:rsidRPr="00860F81">
        <w:rPr>
          <w:bCs/>
          <w:sz w:val="22"/>
          <w:szCs w:val="22"/>
          <w:lang w:bidi="pl-PL"/>
        </w:rPr>
        <w:t xml:space="preserve">) Ilość pobytów /N/ - waga </w:t>
      </w:r>
      <w:r w:rsidR="00DF6315">
        <w:rPr>
          <w:bCs/>
          <w:sz w:val="22"/>
          <w:szCs w:val="22"/>
          <w:lang w:bidi="pl-PL"/>
        </w:rPr>
        <w:t>4</w:t>
      </w:r>
      <w:r w:rsidRPr="00860F81">
        <w:rPr>
          <w:bCs/>
          <w:sz w:val="22"/>
          <w:szCs w:val="22"/>
          <w:lang w:bidi="pl-PL"/>
        </w:rPr>
        <w:t>0 % (</w:t>
      </w:r>
      <w:r w:rsidR="00DF6315">
        <w:rPr>
          <w:bCs/>
          <w:sz w:val="22"/>
          <w:szCs w:val="22"/>
          <w:lang w:bidi="pl-PL"/>
        </w:rPr>
        <w:t>4</w:t>
      </w:r>
      <w:r w:rsidRPr="00860F81">
        <w:rPr>
          <w:bCs/>
          <w:sz w:val="22"/>
          <w:szCs w:val="22"/>
          <w:lang w:bidi="pl-PL"/>
        </w:rPr>
        <w:t>0 pkt)) oraz łączną punktację:</w:t>
      </w:r>
    </w:p>
    <w:p w14:paraId="09FC00BA" w14:textId="77777777" w:rsidR="005B00B3" w:rsidRDefault="005B00B3" w:rsidP="00B13547">
      <w:pPr>
        <w:jc w:val="both"/>
        <w:rPr>
          <w:b/>
          <w:sz w:val="22"/>
          <w:szCs w:val="22"/>
          <w:u w:val="single"/>
          <w:lang w:bidi="pl-PL"/>
        </w:rPr>
      </w:pPr>
    </w:p>
    <w:p w14:paraId="325460D7" w14:textId="10723F88" w:rsidR="00B13547" w:rsidRPr="00B13547" w:rsidRDefault="00B13547" w:rsidP="00B13547">
      <w:pPr>
        <w:jc w:val="both"/>
        <w:rPr>
          <w:b/>
          <w:sz w:val="22"/>
          <w:szCs w:val="22"/>
          <w:u w:val="single"/>
          <w:lang w:bidi="pl-PL"/>
        </w:rPr>
      </w:pPr>
      <w:r w:rsidRPr="00B13547">
        <w:rPr>
          <w:b/>
          <w:sz w:val="22"/>
          <w:szCs w:val="22"/>
          <w:u w:val="single"/>
          <w:lang w:bidi="pl-PL"/>
        </w:rPr>
        <w:t>Oferta nr 1</w:t>
      </w:r>
    </w:p>
    <w:p w14:paraId="6A13EC9F" w14:textId="77777777" w:rsidR="00B13547" w:rsidRPr="00B13547" w:rsidRDefault="00B13547" w:rsidP="00B13547">
      <w:pPr>
        <w:jc w:val="both"/>
        <w:rPr>
          <w:b/>
          <w:sz w:val="22"/>
          <w:szCs w:val="22"/>
          <w:lang w:bidi="pl-PL"/>
        </w:rPr>
      </w:pPr>
      <w:r w:rsidRPr="00B13547">
        <w:rPr>
          <w:b/>
          <w:sz w:val="22"/>
          <w:szCs w:val="22"/>
          <w:lang w:bidi="pl-PL"/>
        </w:rPr>
        <w:t>MENTIS Sp. z o.o.</w:t>
      </w:r>
    </w:p>
    <w:p w14:paraId="19698BC5" w14:textId="77777777" w:rsidR="00B13547" w:rsidRPr="00B13547" w:rsidRDefault="00B13547" w:rsidP="00B13547">
      <w:pPr>
        <w:jc w:val="both"/>
        <w:rPr>
          <w:b/>
          <w:sz w:val="22"/>
          <w:szCs w:val="22"/>
          <w:lang w:bidi="pl-PL"/>
        </w:rPr>
      </w:pPr>
      <w:r w:rsidRPr="00B13547">
        <w:rPr>
          <w:b/>
          <w:sz w:val="22"/>
          <w:szCs w:val="22"/>
          <w:lang w:bidi="pl-PL"/>
        </w:rPr>
        <w:t>ul. Wiejska 59, 87-800 Włocławek</w:t>
      </w:r>
    </w:p>
    <w:p w14:paraId="0123CFA6" w14:textId="77777777" w:rsidR="00B13547" w:rsidRPr="00B13547" w:rsidRDefault="00B13547" w:rsidP="00B13547">
      <w:pPr>
        <w:jc w:val="both"/>
        <w:rPr>
          <w:b/>
          <w:sz w:val="22"/>
          <w:szCs w:val="22"/>
          <w:lang w:bidi="pl-PL"/>
        </w:rPr>
      </w:pPr>
      <w:r w:rsidRPr="00B13547">
        <w:rPr>
          <w:b/>
          <w:sz w:val="22"/>
          <w:szCs w:val="22"/>
          <w:lang w:bidi="pl-PL"/>
        </w:rPr>
        <w:t>Cena brutto: 275.520,00,00 zł</w:t>
      </w:r>
    </w:p>
    <w:p w14:paraId="07F9B8AD" w14:textId="77777777" w:rsidR="005B00B3" w:rsidRPr="00D27105" w:rsidRDefault="005B00B3" w:rsidP="005B00B3">
      <w:pPr>
        <w:jc w:val="both"/>
        <w:rPr>
          <w:b/>
          <w:bCs/>
          <w:color w:val="000000"/>
          <w:sz w:val="22"/>
          <w:szCs w:val="22"/>
        </w:rPr>
      </w:pPr>
      <w:r w:rsidRPr="005B00B3">
        <w:rPr>
          <w:b/>
          <w:sz w:val="22"/>
          <w:szCs w:val="22"/>
          <w:lang w:bidi="pl-PL"/>
        </w:rPr>
        <w:t>Ilość pobytów:</w:t>
      </w:r>
      <w:r w:rsidRPr="00D27105">
        <w:rPr>
          <w:b/>
          <w:bCs/>
          <w:sz w:val="22"/>
          <w:szCs w:val="22"/>
          <w:lang w:bidi="pl-PL"/>
        </w:rPr>
        <w:t xml:space="preserve"> </w:t>
      </w:r>
      <w:r>
        <w:rPr>
          <w:b/>
          <w:bCs/>
          <w:sz w:val="22"/>
          <w:szCs w:val="22"/>
          <w:lang w:bidi="pl-PL"/>
        </w:rPr>
        <w:t>7</w:t>
      </w:r>
      <w:r w:rsidRPr="00D27105">
        <w:rPr>
          <w:b/>
          <w:bCs/>
          <w:sz w:val="22"/>
          <w:szCs w:val="22"/>
          <w:lang w:bidi="pl-PL"/>
        </w:rPr>
        <w:t xml:space="preserve"> pobytów</w:t>
      </w:r>
    </w:p>
    <w:p w14:paraId="122E6FA3" w14:textId="466B3301" w:rsidR="005B00B3" w:rsidRPr="00D27105" w:rsidRDefault="005B00B3" w:rsidP="005B00B3">
      <w:pPr>
        <w:jc w:val="both"/>
        <w:rPr>
          <w:b/>
          <w:sz w:val="22"/>
          <w:szCs w:val="22"/>
          <w:lang w:bidi="pl-PL"/>
        </w:rPr>
      </w:pPr>
      <w:r w:rsidRPr="00D27105">
        <w:rPr>
          <w:b/>
          <w:sz w:val="22"/>
          <w:szCs w:val="22"/>
          <w:lang w:bidi="pl-PL"/>
        </w:rPr>
        <w:t xml:space="preserve">Łączna punktacja: </w:t>
      </w:r>
      <w:r>
        <w:rPr>
          <w:b/>
          <w:sz w:val="22"/>
          <w:szCs w:val="22"/>
          <w:lang w:bidi="pl-PL"/>
        </w:rPr>
        <w:t xml:space="preserve">91,83 </w:t>
      </w:r>
      <w:r w:rsidRPr="00D27105">
        <w:rPr>
          <w:b/>
          <w:sz w:val="22"/>
          <w:szCs w:val="22"/>
          <w:lang w:bidi="pl-PL"/>
        </w:rPr>
        <w:t>pkt, w tym:</w:t>
      </w:r>
    </w:p>
    <w:p w14:paraId="1A7D68D4" w14:textId="649D6950" w:rsidR="005B00B3" w:rsidRPr="00D27105" w:rsidRDefault="005B00B3" w:rsidP="005B00B3">
      <w:pPr>
        <w:jc w:val="both"/>
        <w:rPr>
          <w:b/>
          <w:sz w:val="22"/>
          <w:szCs w:val="22"/>
          <w:lang w:bidi="pl-PL"/>
        </w:rPr>
      </w:pPr>
      <w:r w:rsidRPr="00D27105">
        <w:rPr>
          <w:b/>
          <w:sz w:val="22"/>
          <w:szCs w:val="22"/>
          <w:lang w:bidi="pl-PL"/>
        </w:rPr>
        <w:t xml:space="preserve">Punktacja w kryterium Cena: </w:t>
      </w:r>
      <w:r>
        <w:rPr>
          <w:b/>
          <w:sz w:val="22"/>
          <w:szCs w:val="22"/>
          <w:lang w:bidi="pl-PL"/>
        </w:rPr>
        <w:t xml:space="preserve">51,83 </w:t>
      </w:r>
      <w:r w:rsidRPr="00D27105">
        <w:rPr>
          <w:b/>
          <w:sz w:val="22"/>
          <w:szCs w:val="22"/>
          <w:lang w:bidi="pl-PL"/>
        </w:rPr>
        <w:t xml:space="preserve">pkt </w:t>
      </w:r>
    </w:p>
    <w:p w14:paraId="582B51B9" w14:textId="77777777" w:rsidR="005B00B3" w:rsidRPr="00D27105" w:rsidRDefault="005B00B3" w:rsidP="005B00B3">
      <w:pPr>
        <w:jc w:val="both"/>
        <w:rPr>
          <w:b/>
          <w:sz w:val="22"/>
          <w:szCs w:val="22"/>
          <w:lang w:bidi="pl-PL"/>
        </w:rPr>
      </w:pPr>
      <w:r w:rsidRPr="00D27105">
        <w:rPr>
          <w:b/>
          <w:sz w:val="22"/>
          <w:szCs w:val="22"/>
          <w:lang w:bidi="pl-PL"/>
        </w:rPr>
        <w:t>Punktacja w kryterium Ilość pobytów:</w:t>
      </w:r>
      <w:r w:rsidRPr="00D27105">
        <w:rPr>
          <w:b/>
          <w:bCs/>
          <w:color w:val="000000"/>
          <w:sz w:val="22"/>
          <w:szCs w:val="22"/>
          <w:lang w:bidi="pl-PL"/>
        </w:rPr>
        <w:t xml:space="preserve"> </w:t>
      </w:r>
      <w:r>
        <w:rPr>
          <w:b/>
          <w:bCs/>
          <w:sz w:val="22"/>
          <w:szCs w:val="22"/>
          <w:lang w:bidi="pl-PL"/>
        </w:rPr>
        <w:t>4</w:t>
      </w:r>
      <w:r w:rsidRPr="00D27105">
        <w:rPr>
          <w:b/>
          <w:bCs/>
          <w:sz w:val="22"/>
          <w:szCs w:val="22"/>
          <w:lang w:bidi="pl-PL"/>
        </w:rPr>
        <w:t>0,00 pkt</w:t>
      </w:r>
    </w:p>
    <w:p w14:paraId="55E1C6EE" w14:textId="77777777" w:rsidR="00B13547" w:rsidRPr="00B13547" w:rsidRDefault="00B13547" w:rsidP="00B13547">
      <w:pPr>
        <w:jc w:val="both"/>
        <w:rPr>
          <w:b/>
          <w:sz w:val="22"/>
          <w:szCs w:val="22"/>
          <w:u w:val="single"/>
          <w:lang w:bidi="pl-PL"/>
        </w:rPr>
      </w:pPr>
    </w:p>
    <w:p w14:paraId="51997812" w14:textId="77777777" w:rsidR="00B13547" w:rsidRPr="00B13547" w:rsidRDefault="00B13547" w:rsidP="00B13547">
      <w:pPr>
        <w:jc w:val="both"/>
        <w:rPr>
          <w:b/>
          <w:sz w:val="22"/>
          <w:szCs w:val="22"/>
          <w:u w:val="single"/>
          <w:lang w:bidi="pl-PL"/>
        </w:rPr>
      </w:pPr>
      <w:r w:rsidRPr="00B13547">
        <w:rPr>
          <w:b/>
          <w:sz w:val="22"/>
          <w:szCs w:val="22"/>
          <w:u w:val="single"/>
          <w:lang w:bidi="pl-PL"/>
        </w:rPr>
        <w:t>Oferta nr 2</w:t>
      </w:r>
    </w:p>
    <w:p w14:paraId="07A02727" w14:textId="77777777" w:rsidR="00B13547" w:rsidRPr="00B13547" w:rsidRDefault="00B13547" w:rsidP="00B13547">
      <w:pPr>
        <w:jc w:val="both"/>
        <w:rPr>
          <w:b/>
          <w:sz w:val="22"/>
          <w:szCs w:val="22"/>
          <w:lang w:bidi="pl-PL"/>
        </w:rPr>
      </w:pPr>
      <w:r w:rsidRPr="00B13547">
        <w:rPr>
          <w:b/>
          <w:sz w:val="22"/>
          <w:szCs w:val="22"/>
          <w:lang w:bidi="pl-PL"/>
        </w:rPr>
        <w:t>Biuro Projektowe Renata Krajczewska-Jędrusiak</w:t>
      </w:r>
    </w:p>
    <w:p w14:paraId="260ACA21" w14:textId="77777777" w:rsidR="00B13547" w:rsidRPr="00B13547" w:rsidRDefault="00B13547" w:rsidP="00B13547">
      <w:pPr>
        <w:jc w:val="both"/>
        <w:rPr>
          <w:b/>
          <w:sz w:val="22"/>
          <w:szCs w:val="22"/>
          <w:lang w:bidi="pl-PL"/>
        </w:rPr>
      </w:pPr>
      <w:r w:rsidRPr="00B13547">
        <w:rPr>
          <w:b/>
          <w:sz w:val="22"/>
          <w:szCs w:val="22"/>
          <w:lang w:bidi="pl-PL"/>
        </w:rPr>
        <w:t>ul. Żwirki i Wigury 9/1, 87-840 Lubień Kujawski</w:t>
      </w:r>
    </w:p>
    <w:p w14:paraId="06F907FE" w14:textId="77777777" w:rsidR="00B13547" w:rsidRPr="00B13547" w:rsidRDefault="00B13547" w:rsidP="00B13547">
      <w:pPr>
        <w:jc w:val="both"/>
        <w:rPr>
          <w:b/>
          <w:sz w:val="22"/>
          <w:szCs w:val="22"/>
          <w:lang w:bidi="pl-PL"/>
        </w:rPr>
      </w:pPr>
      <w:r w:rsidRPr="00B13547">
        <w:rPr>
          <w:b/>
          <w:sz w:val="22"/>
          <w:szCs w:val="22"/>
          <w:lang w:bidi="pl-PL"/>
        </w:rPr>
        <w:t>Cena brutto: 238.005,00 zł</w:t>
      </w:r>
    </w:p>
    <w:p w14:paraId="10EB15B4" w14:textId="77777777" w:rsidR="005B00B3" w:rsidRPr="00D27105" w:rsidRDefault="005B00B3" w:rsidP="005B00B3">
      <w:pPr>
        <w:jc w:val="both"/>
        <w:rPr>
          <w:b/>
          <w:bCs/>
          <w:color w:val="000000"/>
          <w:sz w:val="22"/>
          <w:szCs w:val="22"/>
        </w:rPr>
      </w:pPr>
      <w:r w:rsidRPr="005B00B3">
        <w:rPr>
          <w:b/>
          <w:sz w:val="22"/>
          <w:szCs w:val="22"/>
          <w:lang w:bidi="pl-PL"/>
        </w:rPr>
        <w:t>Ilość pobytów:</w:t>
      </w:r>
      <w:r w:rsidRPr="00D27105">
        <w:rPr>
          <w:b/>
          <w:bCs/>
          <w:sz w:val="22"/>
          <w:szCs w:val="22"/>
          <w:lang w:bidi="pl-PL"/>
        </w:rPr>
        <w:t xml:space="preserve"> </w:t>
      </w:r>
      <w:r>
        <w:rPr>
          <w:b/>
          <w:bCs/>
          <w:sz w:val="22"/>
          <w:szCs w:val="22"/>
          <w:lang w:bidi="pl-PL"/>
        </w:rPr>
        <w:t>7</w:t>
      </w:r>
      <w:r w:rsidRPr="00D27105">
        <w:rPr>
          <w:b/>
          <w:bCs/>
          <w:sz w:val="22"/>
          <w:szCs w:val="22"/>
          <w:lang w:bidi="pl-PL"/>
        </w:rPr>
        <w:t xml:space="preserve"> pobytów</w:t>
      </w:r>
    </w:p>
    <w:p w14:paraId="25AC58A8" w14:textId="5AC5D061" w:rsidR="005B00B3" w:rsidRPr="00D27105" w:rsidRDefault="005B00B3" w:rsidP="005B00B3">
      <w:pPr>
        <w:jc w:val="both"/>
        <w:rPr>
          <w:b/>
          <w:sz w:val="22"/>
          <w:szCs w:val="22"/>
          <w:lang w:bidi="pl-PL"/>
        </w:rPr>
      </w:pPr>
      <w:r w:rsidRPr="00D27105">
        <w:rPr>
          <w:b/>
          <w:sz w:val="22"/>
          <w:szCs w:val="22"/>
          <w:lang w:bidi="pl-PL"/>
        </w:rPr>
        <w:t xml:space="preserve">Łączna punktacja: </w:t>
      </w:r>
      <w:r>
        <w:rPr>
          <w:b/>
          <w:sz w:val="22"/>
          <w:szCs w:val="22"/>
          <w:lang w:bidi="pl-PL"/>
        </w:rPr>
        <w:t xml:space="preserve">100,00 </w:t>
      </w:r>
      <w:r w:rsidRPr="00D27105">
        <w:rPr>
          <w:b/>
          <w:sz w:val="22"/>
          <w:szCs w:val="22"/>
          <w:lang w:bidi="pl-PL"/>
        </w:rPr>
        <w:t>pkt, w tym:</w:t>
      </w:r>
    </w:p>
    <w:p w14:paraId="5FD1FCB2" w14:textId="2BFAE9DB" w:rsidR="005B00B3" w:rsidRPr="00D27105" w:rsidRDefault="005B00B3" w:rsidP="005B00B3">
      <w:pPr>
        <w:jc w:val="both"/>
        <w:rPr>
          <w:b/>
          <w:sz w:val="22"/>
          <w:szCs w:val="22"/>
          <w:lang w:bidi="pl-PL"/>
        </w:rPr>
      </w:pPr>
      <w:r w:rsidRPr="00D27105">
        <w:rPr>
          <w:b/>
          <w:sz w:val="22"/>
          <w:szCs w:val="22"/>
          <w:lang w:bidi="pl-PL"/>
        </w:rPr>
        <w:t xml:space="preserve">Punktacja w kryterium Cena: </w:t>
      </w:r>
      <w:r>
        <w:rPr>
          <w:b/>
          <w:sz w:val="22"/>
          <w:szCs w:val="22"/>
          <w:lang w:bidi="pl-PL"/>
        </w:rPr>
        <w:t xml:space="preserve">60,00 </w:t>
      </w:r>
      <w:r w:rsidRPr="00D27105">
        <w:rPr>
          <w:b/>
          <w:sz w:val="22"/>
          <w:szCs w:val="22"/>
          <w:lang w:bidi="pl-PL"/>
        </w:rPr>
        <w:t xml:space="preserve">pkt </w:t>
      </w:r>
    </w:p>
    <w:p w14:paraId="15D82670" w14:textId="77777777" w:rsidR="005B00B3" w:rsidRPr="00D27105" w:rsidRDefault="005B00B3" w:rsidP="005B00B3">
      <w:pPr>
        <w:jc w:val="both"/>
        <w:rPr>
          <w:b/>
          <w:sz w:val="22"/>
          <w:szCs w:val="22"/>
          <w:lang w:bidi="pl-PL"/>
        </w:rPr>
      </w:pPr>
      <w:r w:rsidRPr="00D27105">
        <w:rPr>
          <w:b/>
          <w:sz w:val="22"/>
          <w:szCs w:val="22"/>
          <w:lang w:bidi="pl-PL"/>
        </w:rPr>
        <w:t>Punktacja w kryterium Ilość pobytów:</w:t>
      </w:r>
      <w:r w:rsidRPr="00D27105">
        <w:rPr>
          <w:b/>
          <w:bCs/>
          <w:color w:val="000000"/>
          <w:sz w:val="22"/>
          <w:szCs w:val="22"/>
          <w:lang w:bidi="pl-PL"/>
        </w:rPr>
        <w:t xml:space="preserve"> </w:t>
      </w:r>
      <w:r>
        <w:rPr>
          <w:b/>
          <w:bCs/>
          <w:sz w:val="22"/>
          <w:szCs w:val="22"/>
          <w:lang w:bidi="pl-PL"/>
        </w:rPr>
        <w:t>4</w:t>
      </w:r>
      <w:r w:rsidRPr="00D27105">
        <w:rPr>
          <w:b/>
          <w:bCs/>
          <w:sz w:val="22"/>
          <w:szCs w:val="22"/>
          <w:lang w:bidi="pl-PL"/>
        </w:rPr>
        <w:t>0,00 pkt</w:t>
      </w:r>
    </w:p>
    <w:p w14:paraId="1AB45100" w14:textId="77777777" w:rsidR="00B13547" w:rsidRPr="00B13547" w:rsidRDefault="00B13547" w:rsidP="00B13547">
      <w:pPr>
        <w:jc w:val="both"/>
        <w:rPr>
          <w:b/>
          <w:sz w:val="22"/>
          <w:szCs w:val="22"/>
          <w:u w:val="single"/>
          <w:lang w:bidi="pl-PL"/>
        </w:rPr>
      </w:pPr>
    </w:p>
    <w:p w14:paraId="1294298C" w14:textId="77777777" w:rsidR="00B13547" w:rsidRPr="00B13547" w:rsidRDefault="00B13547" w:rsidP="00B13547">
      <w:pPr>
        <w:jc w:val="both"/>
        <w:rPr>
          <w:b/>
          <w:sz w:val="22"/>
          <w:szCs w:val="22"/>
          <w:u w:val="single"/>
          <w:lang w:bidi="pl-PL"/>
        </w:rPr>
      </w:pPr>
      <w:r w:rsidRPr="00B13547">
        <w:rPr>
          <w:b/>
          <w:sz w:val="22"/>
          <w:szCs w:val="22"/>
          <w:u w:val="single"/>
          <w:lang w:bidi="pl-PL"/>
        </w:rPr>
        <w:t>Oferta nr 3</w:t>
      </w:r>
    </w:p>
    <w:p w14:paraId="590A8A58" w14:textId="77777777" w:rsidR="00B13547" w:rsidRPr="00B13547" w:rsidRDefault="00B13547" w:rsidP="00B13547">
      <w:pPr>
        <w:jc w:val="both"/>
        <w:rPr>
          <w:b/>
          <w:sz w:val="22"/>
          <w:szCs w:val="22"/>
          <w:lang w:bidi="pl-PL"/>
        </w:rPr>
      </w:pPr>
      <w:r w:rsidRPr="00B13547">
        <w:rPr>
          <w:b/>
          <w:sz w:val="22"/>
          <w:szCs w:val="22"/>
          <w:lang w:bidi="pl-PL"/>
        </w:rPr>
        <w:t>Zakład Projektowania, Nadzoru i Usług Consultingowych INŻDRÓG S.C. Krystyna i Wiesław Łuszyńscy</w:t>
      </w:r>
    </w:p>
    <w:p w14:paraId="046A2B70" w14:textId="77777777" w:rsidR="00B13547" w:rsidRPr="00B13547" w:rsidRDefault="00B13547" w:rsidP="00B13547">
      <w:pPr>
        <w:jc w:val="both"/>
        <w:rPr>
          <w:b/>
          <w:sz w:val="22"/>
          <w:szCs w:val="22"/>
          <w:lang w:bidi="pl-PL"/>
        </w:rPr>
      </w:pPr>
      <w:r w:rsidRPr="00B13547">
        <w:rPr>
          <w:b/>
          <w:sz w:val="22"/>
          <w:szCs w:val="22"/>
          <w:lang w:bidi="pl-PL"/>
        </w:rPr>
        <w:t>ul. Chełmińska 106A/38, 86-300 Grudziądz</w:t>
      </w:r>
    </w:p>
    <w:p w14:paraId="1D993DA2" w14:textId="77777777" w:rsidR="00B13547" w:rsidRPr="00B13547" w:rsidRDefault="00B13547" w:rsidP="00B13547">
      <w:pPr>
        <w:jc w:val="both"/>
        <w:rPr>
          <w:b/>
          <w:sz w:val="22"/>
          <w:szCs w:val="22"/>
          <w:lang w:bidi="pl-PL"/>
        </w:rPr>
      </w:pPr>
      <w:r w:rsidRPr="00B13547">
        <w:rPr>
          <w:b/>
          <w:sz w:val="22"/>
          <w:szCs w:val="22"/>
          <w:lang w:bidi="pl-PL"/>
        </w:rPr>
        <w:t>Cena brutto: 327.795,00 zł</w:t>
      </w:r>
    </w:p>
    <w:p w14:paraId="386B6834" w14:textId="64781290" w:rsidR="00D27105" w:rsidRPr="00D27105" w:rsidRDefault="00D27105" w:rsidP="00B13547">
      <w:pPr>
        <w:jc w:val="both"/>
        <w:rPr>
          <w:b/>
          <w:bCs/>
          <w:color w:val="000000"/>
          <w:sz w:val="22"/>
          <w:szCs w:val="22"/>
        </w:rPr>
      </w:pPr>
      <w:bookmarkStart w:id="3" w:name="_Hlk207100886"/>
      <w:r w:rsidRPr="005B00B3">
        <w:rPr>
          <w:b/>
          <w:sz w:val="22"/>
          <w:szCs w:val="22"/>
          <w:lang w:bidi="pl-PL"/>
        </w:rPr>
        <w:t>Ilość pobytów:</w:t>
      </w:r>
      <w:r w:rsidRPr="00D27105">
        <w:rPr>
          <w:b/>
          <w:bCs/>
          <w:sz w:val="22"/>
          <w:szCs w:val="22"/>
          <w:lang w:bidi="pl-PL"/>
        </w:rPr>
        <w:t xml:space="preserve"> </w:t>
      </w:r>
      <w:r w:rsidR="005B00B3">
        <w:rPr>
          <w:b/>
          <w:bCs/>
          <w:sz w:val="22"/>
          <w:szCs w:val="22"/>
          <w:lang w:bidi="pl-PL"/>
        </w:rPr>
        <w:t>7</w:t>
      </w:r>
      <w:r w:rsidRPr="00D27105">
        <w:rPr>
          <w:b/>
          <w:bCs/>
          <w:sz w:val="22"/>
          <w:szCs w:val="22"/>
          <w:lang w:bidi="pl-PL"/>
        </w:rPr>
        <w:t xml:space="preserve"> pobytów</w:t>
      </w:r>
    </w:p>
    <w:p w14:paraId="1BAAE365" w14:textId="1837F407" w:rsidR="00D27105" w:rsidRPr="00D27105" w:rsidRDefault="00D27105" w:rsidP="00D27105">
      <w:pPr>
        <w:jc w:val="both"/>
        <w:rPr>
          <w:b/>
          <w:sz w:val="22"/>
          <w:szCs w:val="22"/>
          <w:lang w:bidi="pl-PL"/>
        </w:rPr>
      </w:pPr>
      <w:r w:rsidRPr="00D27105">
        <w:rPr>
          <w:b/>
          <w:sz w:val="22"/>
          <w:szCs w:val="22"/>
          <w:lang w:bidi="pl-PL"/>
        </w:rPr>
        <w:t xml:space="preserve">Łączna punktacja: </w:t>
      </w:r>
      <w:r w:rsidR="005B00B3">
        <w:rPr>
          <w:b/>
          <w:sz w:val="22"/>
          <w:szCs w:val="22"/>
          <w:lang w:bidi="pl-PL"/>
        </w:rPr>
        <w:t>83,57</w:t>
      </w:r>
      <w:r w:rsidR="00C0235B">
        <w:rPr>
          <w:b/>
          <w:sz w:val="22"/>
          <w:szCs w:val="22"/>
          <w:lang w:bidi="pl-PL"/>
        </w:rPr>
        <w:t xml:space="preserve"> </w:t>
      </w:r>
      <w:r w:rsidRPr="00D27105">
        <w:rPr>
          <w:b/>
          <w:sz w:val="22"/>
          <w:szCs w:val="22"/>
          <w:lang w:bidi="pl-PL"/>
        </w:rPr>
        <w:t>pkt, w tym:</w:t>
      </w:r>
    </w:p>
    <w:p w14:paraId="05E266CC" w14:textId="3E9E064C" w:rsidR="00D27105" w:rsidRPr="00D27105" w:rsidRDefault="00D27105" w:rsidP="00D27105">
      <w:pPr>
        <w:jc w:val="both"/>
        <w:rPr>
          <w:b/>
          <w:sz w:val="22"/>
          <w:szCs w:val="22"/>
          <w:lang w:bidi="pl-PL"/>
        </w:rPr>
      </w:pPr>
      <w:r w:rsidRPr="00D27105">
        <w:rPr>
          <w:b/>
          <w:sz w:val="22"/>
          <w:szCs w:val="22"/>
          <w:lang w:bidi="pl-PL"/>
        </w:rPr>
        <w:lastRenderedPageBreak/>
        <w:t>Punktacja w kryterium Cena</w:t>
      </w:r>
      <w:r w:rsidR="005B00B3">
        <w:rPr>
          <w:b/>
          <w:sz w:val="22"/>
          <w:szCs w:val="22"/>
          <w:lang w:bidi="pl-PL"/>
        </w:rPr>
        <w:t>: 43,57</w:t>
      </w:r>
      <w:r w:rsidR="00C0235B">
        <w:rPr>
          <w:b/>
          <w:sz w:val="22"/>
          <w:szCs w:val="22"/>
          <w:lang w:bidi="pl-PL"/>
        </w:rPr>
        <w:t xml:space="preserve"> </w:t>
      </w:r>
      <w:r w:rsidRPr="00D27105">
        <w:rPr>
          <w:b/>
          <w:sz w:val="22"/>
          <w:szCs w:val="22"/>
          <w:lang w:bidi="pl-PL"/>
        </w:rPr>
        <w:t xml:space="preserve">pkt </w:t>
      </w:r>
    </w:p>
    <w:p w14:paraId="43A2593E" w14:textId="0D6AF8D6" w:rsidR="00D27105" w:rsidRPr="00D27105" w:rsidRDefault="00D27105" w:rsidP="00D27105">
      <w:pPr>
        <w:jc w:val="both"/>
        <w:rPr>
          <w:b/>
          <w:sz w:val="22"/>
          <w:szCs w:val="22"/>
          <w:lang w:bidi="pl-PL"/>
        </w:rPr>
      </w:pPr>
      <w:r w:rsidRPr="00D27105">
        <w:rPr>
          <w:b/>
          <w:sz w:val="22"/>
          <w:szCs w:val="22"/>
          <w:lang w:bidi="pl-PL"/>
        </w:rPr>
        <w:t>Punktacja w kryterium Ilość pobytów:</w:t>
      </w:r>
      <w:r w:rsidRPr="00D27105">
        <w:rPr>
          <w:b/>
          <w:bCs/>
          <w:color w:val="000000"/>
          <w:sz w:val="22"/>
          <w:szCs w:val="22"/>
          <w:lang w:bidi="pl-PL"/>
        </w:rPr>
        <w:t xml:space="preserve"> </w:t>
      </w:r>
      <w:r w:rsidR="005B00B3">
        <w:rPr>
          <w:b/>
          <w:bCs/>
          <w:sz w:val="22"/>
          <w:szCs w:val="22"/>
          <w:lang w:bidi="pl-PL"/>
        </w:rPr>
        <w:t>4</w:t>
      </w:r>
      <w:r w:rsidRPr="00D27105">
        <w:rPr>
          <w:b/>
          <w:bCs/>
          <w:sz w:val="22"/>
          <w:szCs w:val="22"/>
          <w:lang w:bidi="pl-PL"/>
        </w:rPr>
        <w:t>0,00 pkt</w:t>
      </w:r>
    </w:p>
    <w:bookmarkEnd w:id="3"/>
    <w:p w14:paraId="27879354" w14:textId="77777777" w:rsidR="00D27105" w:rsidRDefault="00D27105" w:rsidP="00C10953">
      <w:pPr>
        <w:rPr>
          <w:color w:val="000000"/>
          <w:sz w:val="20"/>
          <w:szCs w:val="20"/>
        </w:rPr>
      </w:pPr>
    </w:p>
    <w:p w14:paraId="02D5AA94" w14:textId="77777777" w:rsidR="00D27105" w:rsidRDefault="00D27105" w:rsidP="00482A65">
      <w:pPr>
        <w:ind w:left="5664"/>
        <w:jc w:val="center"/>
        <w:rPr>
          <w:color w:val="000000"/>
          <w:sz w:val="20"/>
          <w:szCs w:val="20"/>
        </w:rPr>
      </w:pPr>
    </w:p>
    <w:p w14:paraId="0B072535" w14:textId="77777777" w:rsidR="00D27105" w:rsidRDefault="00D27105" w:rsidP="00482A65">
      <w:pPr>
        <w:ind w:left="5664"/>
        <w:jc w:val="center"/>
        <w:rPr>
          <w:color w:val="000000"/>
          <w:sz w:val="20"/>
          <w:szCs w:val="20"/>
        </w:rPr>
      </w:pPr>
    </w:p>
    <w:p w14:paraId="049BAFEF" w14:textId="17605BD2" w:rsidR="00C8225A" w:rsidRPr="00C8225A" w:rsidRDefault="00C8225A" w:rsidP="00482A65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53A4B631" w14:textId="5E6C6BBC" w:rsidR="00D27105" w:rsidRPr="00E56930" w:rsidRDefault="00C8225A" w:rsidP="00E56930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30CD6280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4E193303" w14:textId="77777777" w:rsidR="00020C3C" w:rsidRPr="004947DC" w:rsidRDefault="00020C3C" w:rsidP="00020C3C">
      <w:pPr>
        <w:jc w:val="both"/>
        <w:rPr>
          <w:color w:val="000000"/>
          <w:sz w:val="20"/>
          <w:szCs w:val="20"/>
          <w:u w:val="single"/>
        </w:rPr>
      </w:pPr>
      <w:r w:rsidRPr="004947DC">
        <w:rPr>
          <w:color w:val="000000"/>
          <w:sz w:val="20"/>
          <w:szCs w:val="20"/>
          <w:u w:val="single"/>
        </w:rPr>
        <w:t>Otrzymują:</w:t>
      </w:r>
    </w:p>
    <w:p w14:paraId="37C6D79A" w14:textId="77777777" w:rsidR="00020C3C" w:rsidRPr="004947DC" w:rsidRDefault="00020C3C" w:rsidP="00020C3C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 xml:space="preserve">1) Wszyscy wykonawcy, którzy złożyli oferty </w:t>
      </w:r>
    </w:p>
    <w:p w14:paraId="6249FCCB" w14:textId="77777777" w:rsidR="00020C3C" w:rsidRPr="004947DC" w:rsidRDefault="00020C3C" w:rsidP="00020C3C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>2) a/a</w:t>
      </w:r>
    </w:p>
    <w:p w14:paraId="4B73ED62" w14:textId="77777777" w:rsidR="00020C3C" w:rsidRPr="001D3BD3" w:rsidRDefault="00020C3C" w:rsidP="00020C3C">
      <w:pPr>
        <w:jc w:val="both"/>
        <w:rPr>
          <w:color w:val="000000"/>
          <w:sz w:val="20"/>
          <w:szCs w:val="20"/>
          <w:u w:val="single"/>
        </w:rPr>
      </w:pPr>
      <w:r w:rsidRPr="001D3BD3">
        <w:rPr>
          <w:color w:val="000000"/>
          <w:sz w:val="20"/>
          <w:szCs w:val="20"/>
          <w:u w:val="single"/>
        </w:rPr>
        <w:t>Do zamieszczenia:</w:t>
      </w:r>
    </w:p>
    <w:p w14:paraId="7E25DDDF" w14:textId="4B78B60E" w:rsidR="00F3670B" w:rsidRPr="00D27105" w:rsidRDefault="00020C3C" w:rsidP="00020C3C">
      <w:pPr>
        <w:jc w:val="both"/>
        <w:rPr>
          <w:color w:val="000000"/>
          <w:sz w:val="20"/>
          <w:szCs w:val="20"/>
        </w:rPr>
      </w:pPr>
      <w:r w:rsidRPr="001D3BD3">
        <w:rPr>
          <w:color w:val="000000"/>
          <w:sz w:val="20"/>
          <w:szCs w:val="20"/>
        </w:rPr>
        <w:t xml:space="preserve">Strona internetowa </w:t>
      </w:r>
      <w:r>
        <w:rPr>
          <w:color w:val="000000"/>
          <w:sz w:val="20"/>
          <w:szCs w:val="20"/>
        </w:rPr>
        <w:t>prowadzonego postępowania</w:t>
      </w:r>
    </w:p>
    <w:sectPr w:rsidR="00F3670B" w:rsidRPr="00D27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496F" w14:textId="77777777" w:rsidR="000B2D4E" w:rsidRDefault="000B2D4E" w:rsidP="004F78A5">
      <w:r>
        <w:separator/>
      </w:r>
    </w:p>
  </w:endnote>
  <w:endnote w:type="continuationSeparator" w:id="0">
    <w:p w14:paraId="24FFD517" w14:textId="77777777" w:rsidR="000B2D4E" w:rsidRDefault="000B2D4E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D085" w14:textId="77777777" w:rsidR="000B2D4E" w:rsidRDefault="000B2D4E" w:rsidP="004F78A5">
      <w:r>
        <w:separator/>
      </w:r>
    </w:p>
  </w:footnote>
  <w:footnote w:type="continuationSeparator" w:id="0">
    <w:p w14:paraId="35EE8F30" w14:textId="77777777" w:rsidR="000B2D4E" w:rsidRDefault="000B2D4E" w:rsidP="004F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1499A"/>
    <w:rsid w:val="00020C3C"/>
    <w:rsid w:val="00084B7F"/>
    <w:rsid w:val="000B2D4E"/>
    <w:rsid w:val="000B399E"/>
    <w:rsid w:val="00102490"/>
    <w:rsid w:val="001059CE"/>
    <w:rsid w:val="00146D49"/>
    <w:rsid w:val="001A757A"/>
    <w:rsid w:val="00261C04"/>
    <w:rsid w:val="002B0C9F"/>
    <w:rsid w:val="002E52BF"/>
    <w:rsid w:val="003D5E31"/>
    <w:rsid w:val="003D7FD2"/>
    <w:rsid w:val="00451300"/>
    <w:rsid w:val="00482731"/>
    <w:rsid w:val="00482A65"/>
    <w:rsid w:val="004E40FF"/>
    <w:rsid w:val="004F78A5"/>
    <w:rsid w:val="00583628"/>
    <w:rsid w:val="005B00B3"/>
    <w:rsid w:val="005D595B"/>
    <w:rsid w:val="005F0EBC"/>
    <w:rsid w:val="00674BE0"/>
    <w:rsid w:val="0072374C"/>
    <w:rsid w:val="007B23B0"/>
    <w:rsid w:val="0081202F"/>
    <w:rsid w:val="008532B9"/>
    <w:rsid w:val="00860F81"/>
    <w:rsid w:val="008A7A85"/>
    <w:rsid w:val="00974AE3"/>
    <w:rsid w:val="00994643"/>
    <w:rsid w:val="009A7E54"/>
    <w:rsid w:val="009B7852"/>
    <w:rsid w:val="009E2181"/>
    <w:rsid w:val="00A01045"/>
    <w:rsid w:val="00A0639B"/>
    <w:rsid w:val="00A34658"/>
    <w:rsid w:val="00AC26EF"/>
    <w:rsid w:val="00B01C30"/>
    <w:rsid w:val="00B13547"/>
    <w:rsid w:val="00B43373"/>
    <w:rsid w:val="00B977FF"/>
    <w:rsid w:val="00BA358C"/>
    <w:rsid w:val="00BB22C6"/>
    <w:rsid w:val="00BE30AE"/>
    <w:rsid w:val="00C0235B"/>
    <w:rsid w:val="00C10953"/>
    <w:rsid w:val="00C73EBC"/>
    <w:rsid w:val="00C8225A"/>
    <w:rsid w:val="00C87DFD"/>
    <w:rsid w:val="00CE5655"/>
    <w:rsid w:val="00D21C74"/>
    <w:rsid w:val="00D27105"/>
    <w:rsid w:val="00D65BCF"/>
    <w:rsid w:val="00D86A19"/>
    <w:rsid w:val="00D87C61"/>
    <w:rsid w:val="00D946C5"/>
    <w:rsid w:val="00DF6315"/>
    <w:rsid w:val="00E1169D"/>
    <w:rsid w:val="00E31086"/>
    <w:rsid w:val="00E45DAD"/>
    <w:rsid w:val="00E56930"/>
    <w:rsid w:val="00E629EF"/>
    <w:rsid w:val="00E64F22"/>
    <w:rsid w:val="00E6565E"/>
    <w:rsid w:val="00F11FD1"/>
    <w:rsid w:val="00F16081"/>
    <w:rsid w:val="00F3670B"/>
    <w:rsid w:val="00F47453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C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23</cp:revision>
  <cp:lastPrinted>2023-08-24T11:41:00Z</cp:lastPrinted>
  <dcterms:created xsi:type="dcterms:W3CDTF">2023-08-31T06:14:00Z</dcterms:created>
  <dcterms:modified xsi:type="dcterms:W3CDTF">2025-09-05T06:40:00Z</dcterms:modified>
</cp:coreProperties>
</file>