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358BF6DE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DF653D">
        <w:rPr>
          <w:rFonts w:ascii="Times New Roman" w:hAnsi="Times New Roman" w:cs="Times New Roman"/>
          <w:sz w:val="24"/>
          <w:szCs w:val="24"/>
        </w:rPr>
        <w:t>22 lipca</w:t>
      </w:r>
      <w:r w:rsidRPr="00141C4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5B47056F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DF653D">
        <w:rPr>
          <w:rFonts w:ascii="Times New Roman" w:hAnsi="Times New Roman" w:cs="Times New Roman"/>
          <w:sz w:val="24"/>
          <w:szCs w:val="24"/>
        </w:rPr>
        <w:t>23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6C5099B9" w14:textId="77777777" w:rsidR="000F6277" w:rsidRDefault="000F6277" w:rsidP="000F6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p w14:paraId="52ADD2AE" w14:textId="77777777" w:rsidR="000F6277" w:rsidRDefault="000F6277" w:rsidP="000F6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bookmarkEnd w:id="0"/>
    <w:p w14:paraId="5EAFC8C8" w14:textId="77777777" w:rsidR="00DF4EE0" w:rsidRPr="00DF4EE0" w:rsidRDefault="00DF4EE0" w:rsidP="00DF4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DF4EE0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Z OTWARCIA OFERT</w:t>
      </w:r>
    </w:p>
    <w:p w14:paraId="423046DD" w14:textId="77777777" w:rsidR="000F6277" w:rsidRDefault="000F6277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07291" w14:textId="77777777" w:rsidR="00DF653D" w:rsidRPr="00DF653D" w:rsidRDefault="00DF653D" w:rsidP="00DF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DF653D">
        <w:rPr>
          <w:rFonts w:ascii="Times New Roman" w:hAnsi="Times New Roman" w:cs="Times New Roman"/>
          <w:b/>
          <w:bCs/>
          <w:sz w:val="24"/>
          <w:szCs w:val="24"/>
        </w:rPr>
        <w:t xml:space="preserve"> pn. „Termomodernizacja budynku Zespołu Szkół im. Marii Grodzickiej w Lubrańcu Marysinie”, </w:t>
      </w:r>
      <w:r w:rsidRPr="00DF653D">
        <w:rPr>
          <w:rFonts w:ascii="Times New Roman" w:hAnsi="Times New Roman" w:cs="Times New Roman"/>
          <w:sz w:val="24"/>
          <w:szCs w:val="24"/>
        </w:rPr>
        <w:t xml:space="preserve">prowadzone </w:t>
      </w:r>
      <w:r w:rsidRPr="00DF653D">
        <w:rPr>
          <w:rFonts w:ascii="Times New Roman" w:hAnsi="Times New Roman" w:cs="Times New Roman"/>
          <w:sz w:val="24"/>
          <w:szCs w:val="24"/>
        </w:rPr>
        <w:br/>
        <w:t>w trybie  podstawowym na podstawie art. 275 pkt 1 ustawy z dnia 11 września 2019 r. - Prawo zamówień publicznych (Dz. U. z 2024 r., poz. 1320, ze zm.) (bez negocjacji),</w:t>
      </w:r>
    </w:p>
    <w:p w14:paraId="06FACF25" w14:textId="77777777" w:rsidR="00DF653D" w:rsidRDefault="00DF653D" w:rsidP="00DF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81E95" w14:textId="714BE0C5" w:rsidR="00DF653D" w:rsidRPr="00DF653D" w:rsidRDefault="00DF653D" w:rsidP="00DF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53D">
        <w:rPr>
          <w:rFonts w:ascii="Times New Roman" w:hAnsi="Times New Roman" w:cs="Times New Roman"/>
          <w:b/>
          <w:bCs/>
          <w:sz w:val="24"/>
          <w:szCs w:val="24"/>
        </w:rPr>
        <w:t>OGŁOSZENIE O ZAMÓWIENIU nr 2025/BZP 00309734 z dnia 04 lipca 2025 r.</w:t>
      </w:r>
    </w:p>
    <w:p w14:paraId="550A2859" w14:textId="77777777" w:rsidR="00DF653D" w:rsidRPr="00DF653D" w:rsidRDefault="00DF653D" w:rsidP="00DF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DF653D">
        <w:rPr>
          <w:rFonts w:ascii="Times New Roman" w:hAnsi="Times New Roman" w:cs="Times New Roman"/>
          <w:b/>
          <w:bCs/>
          <w:sz w:val="24"/>
          <w:szCs w:val="24"/>
        </w:rPr>
        <w:t xml:space="preserve"> ocds-148610-fdf29598-e0b6-4b3e-9049-b7eb42ffaa14</w:t>
      </w:r>
    </w:p>
    <w:p w14:paraId="6A0041D4" w14:textId="77777777" w:rsidR="00CF0740" w:rsidRPr="00141C4A" w:rsidRDefault="00CF0740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CC1B9" w14:textId="77777777" w:rsidR="00DF4EE0" w:rsidRPr="00DF4EE0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Działając na podstawie art. 222 ust. 5 ustawy z dnia 11 września 2019 r. - Prawo zamówień publicznych informuję, o:</w:t>
      </w:r>
    </w:p>
    <w:p w14:paraId="20A0D583" w14:textId="77777777" w:rsidR="00DF4EE0" w:rsidRPr="00DF4EE0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gospodarczej albo miejscach zamieszkania wykonawców, których oferty zostały otwarte;</w:t>
      </w:r>
    </w:p>
    <w:p w14:paraId="552BCD5E" w14:textId="77777777" w:rsidR="00DF4EE0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2) cenach lub kosztach zawartych w ofertach.</w:t>
      </w:r>
    </w:p>
    <w:p w14:paraId="3FA7B5BB" w14:textId="77777777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43D36" w14:textId="4F717A28" w:rsidR="007C73D7" w:rsidRP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D7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14:paraId="591D93BE" w14:textId="77777777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DEKSTALBUD Daniel Kwaśniewski</w:t>
      </w:r>
    </w:p>
    <w:p w14:paraId="7E4DE673" w14:textId="77777777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ul. Piekarska 12, 87-800 Włocławek</w:t>
      </w:r>
    </w:p>
    <w:p w14:paraId="334E109B" w14:textId="7F219B96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725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650,00 zł</w:t>
      </w:r>
    </w:p>
    <w:p w14:paraId="7BBC2DA0" w14:textId="77777777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AF1A" w14:textId="49199EC2" w:rsidR="007C73D7" w:rsidRP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D7"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14:paraId="137826A8" w14:textId="172BB039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KAPIBARA Mateusz MAŁYJUREK S</w:t>
      </w:r>
      <w:r>
        <w:rPr>
          <w:rFonts w:ascii="Times New Roman" w:hAnsi="Times New Roman" w:cs="Times New Roman"/>
          <w:sz w:val="24"/>
          <w:szCs w:val="24"/>
        </w:rPr>
        <w:t>p.</w:t>
      </w:r>
      <w:r w:rsidRPr="00DF6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2DA8F4C6" w14:textId="77777777" w:rsidR="00DF653D" w:rsidRPr="00DF653D" w:rsidRDefault="00DF653D" w:rsidP="00DF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ul. Floriana 7, 44-190 Knurów</w:t>
      </w:r>
    </w:p>
    <w:p w14:paraId="10F08D1A" w14:textId="100FC4DB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3D7">
        <w:rPr>
          <w:rFonts w:ascii="Times New Roman" w:hAnsi="Times New Roman" w:cs="Times New Roman"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3.998 033,66 zł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A691B7" w14:textId="77777777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DF3F" w14:textId="786F4859" w:rsidR="007C73D7" w:rsidRP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D7">
        <w:rPr>
          <w:rFonts w:ascii="Times New Roman" w:hAnsi="Times New Roman" w:cs="Times New Roman"/>
          <w:sz w:val="24"/>
          <w:szCs w:val="24"/>
          <w:u w:val="single"/>
        </w:rPr>
        <w:t>Oferta nr 3</w:t>
      </w:r>
    </w:p>
    <w:p w14:paraId="0CA9DE5B" w14:textId="77777777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Zakład Ogólnobudowlany HATTERM Spółka z o.o.</w:t>
      </w:r>
    </w:p>
    <w:p w14:paraId="1EFBEF80" w14:textId="238BEF26" w:rsidR="007C73D7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ul. Wojska Polskiego 57, 87 – 700 Aleksandrów Kujawski</w:t>
      </w:r>
    </w:p>
    <w:p w14:paraId="0FEB4A05" w14:textId="3E60CFAF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950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000,00 zł</w:t>
      </w:r>
    </w:p>
    <w:p w14:paraId="27805FEF" w14:textId="77777777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F7096" w14:textId="7C11E305" w:rsidR="007C73D7" w:rsidRP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D7">
        <w:rPr>
          <w:rFonts w:ascii="Times New Roman" w:hAnsi="Times New Roman" w:cs="Times New Roman"/>
          <w:sz w:val="24"/>
          <w:szCs w:val="24"/>
          <w:u w:val="single"/>
        </w:rPr>
        <w:t>Oferta nr 4</w:t>
      </w:r>
    </w:p>
    <w:p w14:paraId="6123DB37" w14:textId="77777777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53D">
        <w:rPr>
          <w:rFonts w:ascii="Times New Roman" w:hAnsi="Times New Roman" w:cs="Times New Roman"/>
          <w:sz w:val="24"/>
          <w:szCs w:val="24"/>
        </w:rPr>
        <w:t>BiSzop</w:t>
      </w:r>
      <w:proofErr w:type="spellEnd"/>
      <w:r w:rsidRPr="00DF653D">
        <w:rPr>
          <w:rFonts w:ascii="Times New Roman" w:hAnsi="Times New Roman" w:cs="Times New Roman"/>
          <w:sz w:val="24"/>
          <w:szCs w:val="24"/>
        </w:rPr>
        <w:t xml:space="preserve"> sp. z o.o. </w:t>
      </w:r>
    </w:p>
    <w:p w14:paraId="3D390E08" w14:textId="7897D416" w:rsidR="00DF653D" w:rsidRDefault="00DF653D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ul. Knapowskiego 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653D">
        <w:rPr>
          <w:rFonts w:ascii="Times New Roman" w:hAnsi="Times New Roman" w:cs="Times New Roman"/>
          <w:sz w:val="24"/>
          <w:szCs w:val="24"/>
        </w:rPr>
        <w:t xml:space="preserve"> 60-126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53D">
        <w:rPr>
          <w:rFonts w:ascii="Times New Roman" w:hAnsi="Times New Roman" w:cs="Times New Roman"/>
          <w:sz w:val="24"/>
          <w:szCs w:val="24"/>
        </w:rPr>
        <w:t>Poznań</w:t>
      </w:r>
    </w:p>
    <w:p w14:paraId="3C6ADFBC" w14:textId="3CCFC589" w:rsidR="007C73D7" w:rsidRP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898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651,23 zł</w:t>
      </w:r>
    </w:p>
    <w:p w14:paraId="580304C1" w14:textId="77777777" w:rsidR="00D5250C" w:rsidRDefault="00D5250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C1A9" w14:textId="7BB9A39C" w:rsidR="007C73D7" w:rsidRPr="007C73D7" w:rsidRDefault="007C73D7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73D7">
        <w:rPr>
          <w:rFonts w:ascii="Times New Roman" w:hAnsi="Times New Roman" w:cs="Times New Roman"/>
          <w:sz w:val="24"/>
          <w:szCs w:val="24"/>
          <w:u w:val="single"/>
        </w:rPr>
        <w:t>Oferta nr 5</w:t>
      </w:r>
    </w:p>
    <w:p w14:paraId="2281FAA4" w14:textId="77777777" w:rsidR="00DF653D" w:rsidRDefault="00DF653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 xml:space="preserve">FIDEM BUDOWNICTWO Joanna </w:t>
      </w:r>
      <w:proofErr w:type="spellStart"/>
      <w:r w:rsidRPr="00DF653D">
        <w:rPr>
          <w:rFonts w:ascii="Times New Roman" w:hAnsi="Times New Roman" w:cs="Times New Roman"/>
          <w:sz w:val="24"/>
          <w:szCs w:val="24"/>
        </w:rPr>
        <w:t>Tarnecka</w:t>
      </w:r>
      <w:proofErr w:type="spellEnd"/>
    </w:p>
    <w:p w14:paraId="7EAA9887" w14:textId="77777777" w:rsidR="00DF653D" w:rsidRDefault="00DF653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ul. Licealna 2/16, 87-610 Dobrzyń nad Wisła</w:t>
      </w:r>
    </w:p>
    <w:p w14:paraId="50EBB933" w14:textId="19E1D44D" w:rsidR="00A8557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020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850,00 zł</w:t>
      </w:r>
    </w:p>
    <w:p w14:paraId="483477C1" w14:textId="77777777" w:rsidR="00DF653D" w:rsidRDefault="00DF653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67054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370757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227463" w14:textId="79215304" w:rsidR="001E2C4C" w:rsidRP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C4C">
        <w:rPr>
          <w:rFonts w:ascii="Times New Roman" w:hAnsi="Times New Roman" w:cs="Times New Roman"/>
          <w:sz w:val="24"/>
          <w:szCs w:val="24"/>
          <w:u w:val="single"/>
        </w:rPr>
        <w:lastRenderedPageBreak/>
        <w:t>Oferta nr 6</w:t>
      </w:r>
    </w:p>
    <w:p w14:paraId="4E4586DF" w14:textId="77777777" w:rsidR="00DF653D" w:rsidRDefault="00DF653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MISZ-BUD Sp. z o.o.</w:t>
      </w:r>
    </w:p>
    <w:p w14:paraId="3FFB8018" w14:textId="3FC308C3" w:rsidR="00DF653D" w:rsidRDefault="00DF653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3D">
        <w:rPr>
          <w:rFonts w:ascii="Times New Roman" w:hAnsi="Times New Roman" w:cs="Times New Roman"/>
          <w:sz w:val="24"/>
          <w:szCs w:val="24"/>
        </w:rPr>
        <w:t>ul. Bogumiła 109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653D">
        <w:rPr>
          <w:rFonts w:ascii="Times New Roman" w:hAnsi="Times New Roman" w:cs="Times New Roman"/>
          <w:sz w:val="24"/>
          <w:szCs w:val="24"/>
        </w:rPr>
        <w:t xml:space="preserve"> </w:t>
      </w:r>
      <w:r w:rsidRPr="00DF653D">
        <w:rPr>
          <w:rFonts w:ascii="Times New Roman" w:hAnsi="Times New Roman" w:cs="Times New Roman"/>
          <w:sz w:val="24"/>
          <w:szCs w:val="24"/>
        </w:rPr>
        <w:t>Ruszków Pierwszy, 62-604 Kościelec</w:t>
      </w:r>
    </w:p>
    <w:p w14:paraId="0369D6EF" w14:textId="20383166" w:rsid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899</w:t>
      </w:r>
      <w:r w:rsidR="00DF65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3D" w:rsidRPr="00DF653D">
        <w:rPr>
          <w:rFonts w:ascii="Times New Roman" w:hAnsi="Times New Roman" w:cs="Times New Roman"/>
          <w:b/>
          <w:bCs/>
          <w:sz w:val="24"/>
          <w:szCs w:val="24"/>
        </w:rPr>
        <w:t>009,34 zł</w:t>
      </w:r>
    </w:p>
    <w:p w14:paraId="739A7117" w14:textId="77777777" w:rsidR="00DF653D" w:rsidRDefault="00DF653D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78B8F" w14:textId="38E8A7D6" w:rsidR="001E2C4C" w:rsidRP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C4C">
        <w:rPr>
          <w:rFonts w:ascii="Times New Roman" w:hAnsi="Times New Roman" w:cs="Times New Roman"/>
          <w:sz w:val="24"/>
          <w:szCs w:val="24"/>
          <w:u w:val="single"/>
        </w:rPr>
        <w:t>Oferta nr 7</w:t>
      </w:r>
    </w:p>
    <w:p w14:paraId="71069B6E" w14:textId="1204FAF0" w:rsidR="00E7278D" w:rsidRDefault="00E7278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8D">
        <w:rPr>
          <w:rFonts w:ascii="Times New Roman" w:hAnsi="Times New Roman" w:cs="Times New Roman"/>
          <w:sz w:val="24"/>
          <w:szCs w:val="24"/>
        </w:rPr>
        <w:t>KA-BO BORKOWSKI Sp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</w:t>
      </w:r>
    </w:p>
    <w:p w14:paraId="27585D39" w14:textId="77777777" w:rsidR="00E7278D" w:rsidRPr="00E7278D" w:rsidRDefault="00E7278D" w:rsidP="00E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8D">
        <w:rPr>
          <w:rFonts w:ascii="Times New Roman" w:hAnsi="Times New Roman" w:cs="Times New Roman"/>
          <w:sz w:val="24"/>
          <w:szCs w:val="24"/>
        </w:rPr>
        <w:t>ul. Płocka 28 B, 87-800 Włocławek</w:t>
      </w:r>
    </w:p>
    <w:p w14:paraId="1276C738" w14:textId="18324FCF" w:rsid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E7278D" w:rsidRPr="00E7278D">
        <w:rPr>
          <w:rFonts w:ascii="Times New Roman" w:hAnsi="Times New Roman" w:cs="Times New Roman"/>
          <w:b/>
          <w:bCs/>
          <w:sz w:val="24"/>
          <w:szCs w:val="24"/>
        </w:rPr>
        <w:t>7.560.810,00 zł</w:t>
      </w:r>
    </w:p>
    <w:p w14:paraId="57F2F423" w14:textId="77777777" w:rsid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33062" w14:textId="31052EC1" w:rsidR="001E2C4C" w:rsidRP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C4C">
        <w:rPr>
          <w:rFonts w:ascii="Times New Roman" w:hAnsi="Times New Roman" w:cs="Times New Roman"/>
          <w:sz w:val="24"/>
          <w:szCs w:val="24"/>
          <w:u w:val="single"/>
        </w:rPr>
        <w:t>Oferta nr 8</w:t>
      </w:r>
    </w:p>
    <w:p w14:paraId="2B908B46" w14:textId="3A8CF9C5" w:rsidR="00E7278D" w:rsidRDefault="00E7278D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8D">
        <w:rPr>
          <w:rFonts w:ascii="Times New Roman" w:hAnsi="Times New Roman" w:cs="Times New Roman"/>
          <w:sz w:val="24"/>
          <w:szCs w:val="24"/>
        </w:rPr>
        <w:t xml:space="preserve">AMP </w:t>
      </w:r>
      <w:r>
        <w:rPr>
          <w:rFonts w:ascii="Times New Roman" w:hAnsi="Times New Roman" w:cs="Times New Roman"/>
          <w:sz w:val="24"/>
          <w:szCs w:val="24"/>
        </w:rPr>
        <w:t>Sp.</w:t>
      </w:r>
      <w:r w:rsidRPr="00E7278D">
        <w:rPr>
          <w:rFonts w:ascii="Times New Roman" w:hAnsi="Times New Roman" w:cs="Times New Roman"/>
          <w:sz w:val="24"/>
          <w:szCs w:val="24"/>
        </w:rPr>
        <w:t xml:space="preserve"> z o.o.</w:t>
      </w:r>
    </w:p>
    <w:p w14:paraId="65C2F7DC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802">
        <w:rPr>
          <w:rFonts w:ascii="Times New Roman" w:hAnsi="Times New Roman" w:cs="Times New Roman"/>
          <w:sz w:val="24"/>
          <w:szCs w:val="24"/>
        </w:rPr>
        <w:t>ul. Barska 44, 87-800 Włocławek</w:t>
      </w:r>
    </w:p>
    <w:p w14:paraId="2CCBAE51" w14:textId="03FFEACE" w:rsid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386802" w:rsidRPr="00386802">
        <w:rPr>
          <w:rFonts w:ascii="Times New Roman" w:hAnsi="Times New Roman" w:cs="Times New Roman"/>
          <w:b/>
          <w:bCs/>
          <w:sz w:val="24"/>
          <w:szCs w:val="24"/>
        </w:rPr>
        <w:t>6.941.680,89 zł</w:t>
      </w:r>
    </w:p>
    <w:p w14:paraId="6F33155F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C2A07" w14:textId="1B066166" w:rsidR="001E2C4C" w:rsidRP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C4C">
        <w:rPr>
          <w:rFonts w:ascii="Times New Roman" w:hAnsi="Times New Roman" w:cs="Times New Roman"/>
          <w:sz w:val="24"/>
          <w:szCs w:val="24"/>
          <w:u w:val="single"/>
        </w:rPr>
        <w:t>Oferta nr 9</w:t>
      </w:r>
    </w:p>
    <w:p w14:paraId="5F3A59D1" w14:textId="77777777" w:rsidR="00386802" w:rsidRPr="00386802" w:rsidRDefault="00386802" w:rsidP="00386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802">
        <w:rPr>
          <w:rFonts w:ascii="Times New Roman" w:hAnsi="Times New Roman" w:cs="Times New Roman"/>
          <w:bCs/>
          <w:sz w:val="24"/>
          <w:szCs w:val="24"/>
        </w:rPr>
        <w:t>TMS Sp. z o.o.</w:t>
      </w:r>
    </w:p>
    <w:p w14:paraId="1CE1C8E2" w14:textId="77777777" w:rsidR="00386802" w:rsidRP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802">
        <w:rPr>
          <w:rFonts w:ascii="Times New Roman" w:hAnsi="Times New Roman" w:cs="Times New Roman"/>
          <w:bCs/>
          <w:sz w:val="24"/>
          <w:szCs w:val="24"/>
        </w:rPr>
        <w:t>ul. Miodowa 8, 87-800 Włocławek</w:t>
      </w:r>
    </w:p>
    <w:p w14:paraId="35C94BB2" w14:textId="421D41A2" w:rsid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386802" w:rsidRPr="003868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868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6802" w:rsidRPr="00386802">
        <w:rPr>
          <w:rFonts w:ascii="Times New Roman" w:hAnsi="Times New Roman" w:cs="Times New Roman"/>
          <w:b/>
          <w:bCs/>
          <w:sz w:val="24"/>
          <w:szCs w:val="24"/>
        </w:rPr>
        <w:t>011</w:t>
      </w:r>
      <w:r w:rsidR="003868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6802" w:rsidRPr="00386802">
        <w:rPr>
          <w:rFonts w:ascii="Times New Roman" w:hAnsi="Times New Roman" w:cs="Times New Roman"/>
          <w:b/>
          <w:bCs/>
          <w:sz w:val="24"/>
          <w:szCs w:val="24"/>
        </w:rPr>
        <w:t>698,57 zł</w:t>
      </w:r>
    </w:p>
    <w:p w14:paraId="4C936F72" w14:textId="77777777" w:rsid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D44F2" w14:textId="7F4DE2B6" w:rsidR="001E2C4C" w:rsidRPr="001E2C4C" w:rsidRDefault="001E2C4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C4C">
        <w:rPr>
          <w:rFonts w:ascii="Times New Roman" w:hAnsi="Times New Roman" w:cs="Times New Roman"/>
          <w:sz w:val="24"/>
          <w:szCs w:val="24"/>
          <w:u w:val="single"/>
        </w:rPr>
        <w:t>Oferta nr 10</w:t>
      </w:r>
    </w:p>
    <w:p w14:paraId="10B6DDD5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802">
        <w:rPr>
          <w:rFonts w:ascii="Times New Roman" w:hAnsi="Times New Roman" w:cs="Times New Roman"/>
          <w:sz w:val="24"/>
          <w:szCs w:val="24"/>
        </w:rPr>
        <w:t xml:space="preserve">KB sp. z o.o. </w:t>
      </w:r>
    </w:p>
    <w:p w14:paraId="5FB5996C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802">
        <w:rPr>
          <w:rFonts w:ascii="Times New Roman" w:hAnsi="Times New Roman" w:cs="Times New Roman"/>
          <w:sz w:val="24"/>
          <w:szCs w:val="24"/>
        </w:rPr>
        <w:t>Kamień Duży 1C, 14-200 Iława</w:t>
      </w:r>
    </w:p>
    <w:p w14:paraId="6FC45876" w14:textId="47B85EAD" w:rsidR="00004856" w:rsidRDefault="00004856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386802" w:rsidRPr="00386802">
        <w:rPr>
          <w:rFonts w:ascii="Times New Roman" w:hAnsi="Times New Roman" w:cs="Times New Roman"/>
          <w:b/>
          <w:bCs/>
          <w:sz w:val="24"/>
          <w:szCs w:val="24"/>
        </w:rPr>
        <w:t>5.547.009,06</w:t>
      </w:r>
      <w:r w:rsidR="00386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4856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265A4B1A" w14:textId="77777777" w:rsidR="00004856" w:rsidRDefault="00004856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DDEE9" w14:textId="77777777" w:rsidR="00A50043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9D0C1" w14:textId="77777777" w:rsidR="00A50043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D8EF5" w14:textId="77777777" w:rsidR="00A50043" w:rsidRPr="00A50043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060BE319" w14:textId="5EDC0F42" w:rsidR="00F36083" w:rsidRPr="005D1C20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1113E092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4F05FF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20796AE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717314D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791430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3ACA808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CA2DB83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00D256E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CF70B6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90A9A1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839EF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AF8C99C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FB344DD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3A09ACB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5D05394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67A6E10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0EF7BDB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E062E18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422DB47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11FDF51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FC46C05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A547BA3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166BBD4" w14:textId="77777777" w:rsidR="00386802" w:rsidRDefault="00386802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9AF424" w14:textId="7D4070EE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  <w:u w:val="single"/>
        </w:rPr>
        <w:t>Do zamieszczenia:</w:t>
      </w:r>
    </w:p>
    <w:p w14:paraId="4D94DE45" w14:textId="77777777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956">
        <w:rPr>
          <w:rFonts w:ascii="Times New Roman" w:hAnsi="Times New Roman" w:cs="Times New Roman"/>
          <w:sz w:val="18"/>
          <w:szCs w:val="18"/>
        </w:rPr>
        <w:t>1. strona internetowa prowadzonego postępowania</w:t>
      </w:r>
    </w:p>
    <w:p w14:paraId="753A48A9" w14:textId="073F3ECF" w:rsidR="00D5250C" w:rsidRPr="00980956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</w:rPr>
        <w:t>2. a/a</w:t>
      </w:r>
    </w:p>
    <w:sectPr w:rsidR="00D5250C" w:rsidRPr="00980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E3B8" w14:textId="77777777" w:rsidR="0046040E" w:rsidRDefault="0046040E" w:rsidP="00CE5233">
      <w:pPr>
        <w:spacing w:after="0" w:line="240" w:lineRule="auto"/>
      </w:pPr>
      <w:r>
        <w:separator/>
      </w:r>
    </w:p>
  </w:endnote>
  <w:endnote w:type="continuationSeparator" w:id="0">
    <w:p w14:paraId="2F8641E0" w14:textId="77777777" w:rsidR="0046040E" w:rsidRDefault="0046040E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1C1E" w14:textId="77777777" w:rsidR="0046040E" w:rsidRDefault="0046040E" w:rsidP="00CE5233">
      <w:pPr>
        <w:spacing w:after="0" w:line="240" w:lineRule="auto"/>
      </w:pPr>
      <w:r>
        <w:separator/>
      </w:r>
    </w:p>
  </w:footnote>
  <w:footnote w:type="continuationSeparator" w:id="0">
    <w:p w14:paraId="4C5865FC" w14:textId="77777777" w:rsidR="0046040E" w:rsidRDefault="0046040E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210E1B39" w:rsidR="00CE5233" w:rsidRDefault="00CE5233">
    <w:pPr>
      <w:pStyle w:val="Nagwek"/>
    </w:pPr>
    <w:r w:rsidRPr="000C260F">
      <w:rPr>
        <w:noProof/>
      </w:rPr>
      <w:drawing>
        <wp:inline distT="0" distB="0" distL="0" distR="0" wp14:anchorId="27E11478" wp14:editId="1BDDF7F4">
          <wp:extent cx="5760720" cy="647700"/>
          <wp:effectExtent l="0" t="0" r="0" b="0"/>
          <wp:docPr id="135816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04856"/>
    <w:rsid w:val="00045AD0"/>
    <w:rsid w:val="00063775"/>
    <w:rsid w:val="000927C3"/>
    <w:rsid w:val="00095EAE"/>
    <w:rsid w:val="000F2FC9"/>
    <w:rsid w:val="000F6277"/>
    <w:rsid w:val="001059CE"/>
    <w:rsid w:val="0012579F"/>
    <w:rsid w:val="00127FA4"/>
    <w:rsid w:val="00135F60"/>
    <w:rsid w:val="00141C4A"/>
    <w:rsid w:val="001E0CF3"/>
    <w:rsid w:val="001E2C4C"/>
    <w:rsid w:val="002159F5"/>
    <w:rsid w:val="00236DA4"/>
    <w:rsid w:val="0024768E"/>
    <w:rsid w:val="002D2FDE"/>
    <w:rsid w:val="002E21AB"/>
    <w:rsid w:val="002E6037"/>
    <w:rsid w:val="00330532"/>
    <w:rsid w:val="003420C0"/>
    <w:rsid w:val="00377046"/>
    <w:rsid w:val="00386802"/>
    <w:rsid w:val="00435352"/>
    <w:rsid w:val="00442EE0"/>
    <w:rsid w:val="0046040E"/>
    <w:rsid w:val="00463821"/>
    <w:rsid w:val="00476FFB"/>
    <w:rsid w:val="005D1C20"/>
    <w:rsid w:val="005E4C2D"/>
    <w:rsid w:val="006112BF"/>
    <w:rsid w:val="006454F8"/>
    <w:rsid w:val="00681A92"/>
    <w:rsid w:val="006F14BF"/>
    <w:rsid w:val="006F1654"/>
    <w:rsid w:val="00723971"/>
    <w:rsid w:val="007565CC"/>
    <w:rsid w:val="007645A5"/>
    <w:rsid w:val="0079794D"/>
    <w:rsid w:val="007C15AC"/>
    <w:rsid w:val="007C1BCB"/>
    <w:rsid w:val="007C4140"/>
    <w:rsid w:val="007C73D7"/>
    <w:rsid w:val="007D7167"/>
    <w:rsid w:val="007E02A4"/>
    <w:rsid w:val="00816ED3"/>
    <w:rsid w:val="008224D2"/>
    <w:rsid w:val="0087273E"/>
    <w:rsid w:val="008C718D"/>
    <w:rsid w:val="00980956"/>
    <w:rsid w:val="00985758"/>
    <w:rsid w:val="009C2B21"/>
    <w:rsid w:val="00A06128"/>
    <w:rsid w:val="00A343FD"/>
    <w:rsid w:val="00A50043"/>
    <w:rsid w:val="00A6164A"/>
    <w:rsid w:val="00A8557C"/>
    <w:rsid w:val="00A9389D"/>
    <w:rsid w:val="00AC453E"/>
    <w:rsid w:val="00AE1E7F"/>
    <w:rsid w:val="00AE55E9"/>
    <w:rsid w:val="00B221CC"/>
    <w:rsid w:val="00B64FA2"/>
    <w:rsid w:val="00BD5B43"/>
    <w:rsid w:val="00C00FB4"/>
    <w:rsid w:val="00C14366"/>
    <w:rsid w:val="00C2519D"/>
    <w:rsid w:val="00C53CC3"/>
    <w:rsid w:val="00C570A5"/>
    <w:rsid w:val="00CA1CF7"/>
    <w:rsid w:val="00CD554F"/>
    <w:rsid w:val="00CE5233"/>
    <w:rsid w:val="00CF0740"/>
    <w:rsid w:val="00CF0955"/>
    <w:rsid w:val="00D01A51"/>
    <w:rsid w:val="00D208F7"/>
    <w:rsid w:val="00D22F7E"/>
    <w:rsid w:val="00D31829"/>
    <w:rsid w:val="00D478CF"/>
    <w:rsid w:val="00D5250C"/>
    <w:rsid w:val="00D56308"/>
    <w:rsid w:val="00DD57C1"/>
    <w:rsid w:val="00DF231D"/>
    <w:rsid w:val="00DF4EE0"/>
    <w:rsid w:val="00DF653D"/>
    <w:rsid w:val="00E0050E"/>
    <w:rsid w:val="00E02869"/>
    <w:rsid w:val="00E06B2F"/>
    <w:rsid w:val="00E17C54"/>
    <w:rsid w:val="00E21424"/>
    <w:rsid w:val="00E321C6"/>
    <w:rsid w:val="00E57695"/>
    <w:rsid w:val="00E63937"/>
    <w:rsid w:val="00E64D99"/>
    <w:rsid w:val="00E7278D"/>
    <w:rsid w:val="00E92DCC"/>
    <w:rsid w:val="00E965AA"/>
    <w:rsid w:val="00EA727A"/>
    <w:rsid w:val="00EB2076"/>
    <w:rsid w:val="00EF55F9"/>
    <w:rsid w:val="00F179E6"/>
    <w:rsid w:val="00F36083"/>
    <w:rsid w:val="00F3670B"/>
    <w:rsid w:val="00F6421C"/>
    <w:rsid w:val="00FA204F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8D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12</cp:revision>
  <cp:lastPrinted>2025-02-28T11:59:00Z</cp:lastPrinted>
  <dcterms:created xsi:type="dcterms:W3CDTF">2025-02-27T12:48:00Z</dcterms:created>
  <dcterms:modified xsi:type="dcterms:W3CDTF">2025-07-22T09:40:00Z</dcterms:modified>
</cp:coreProperties>
</file>