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523A" w14:textId="188A2A5F" w:rsidR="00A0639B" w:rsidRPr="00B61E4C" w:rsidRDefault="00A0639B" w:rsidP="00A0639B">
      <w:pPr>
        <w:jc w:val="right"/>
        <w:rPr>
          <w:rFonts w:ascii="Arial" w:hAnsi="Arial" w:cs="Arial"/>
        </w:rPr>
      </w:pPr>
      <w:r w:rsidRPr="00B61E4C">
        <w:t>Włocławek, dnia</w:t>
      </w:r>
      <w:r w:rsidR="0010052B">
        <w:t xml:space="preserve"> </w:t>
      </w:r>
      <w:r w:rsidR="004502ED">
        <w:t>02 lipca</w:t>
      </w:r>
      <w:r>
        <w:t xml:space="preserve"> 202</w:t>
      </w:r>
      <w:r w:rsidR="00EB03F2">
        <w:t>5</w:t>
      </w:r>
      <w:r w:rsidRPr="00B61E4C">
        <w:t xml:space="preserve"> r.</w:t>
      </w:r>
    </w:p>
    <w:p w14:paraId="01175849" w14:textId="32890761" w:rsidR="00A0639B" w:rsidRPr="00B61E4C" w:rsidRDefault="00A0639B" w:rsidP="00A0639B">
      <w:pPr>
        <w:rPr>
          <w:lang w:bidi="pl-PL"/>
        </w:rPr>
      </w:pPr>
      <w:r w:rsidRPr="00B61E4C">
        <w:t>ZP.272.1</w:t>
      </w:r>
      <w:r>
        <w:t>.</w:t>
      </w:r>
      <w:r w:rsidR="004502ED">
        <w:t>20</w:t>
      </w:r>
      <w:r>
        <w:t>.202</w:t>
      </w:r>
      <w:r w:rsidR="00EB03F2">
        <w:t>5</w:t>
      </w:r>
    </w:p>
    <w:p w14:paraId="340DD9E6" w14:textId="77777777" w:rsidR="00A0639B" w:rsidRDefault="00A0639B" w:rsidP="00A0639B">
      <w:pPr>
        <w:rPr>
          <w:lang w:bidi="pl-PL"/>
        </w:rPr>
      </w:pPr>
    </w:p>
    <w:p w14:paraId="3C514B21" w14:textId="77777777" w:rsidR="00047298" w:rsidRPr="00B61E4C" w:rsidRDefault="00047298" w:rsidP="00A0639B">
      <w:pPr>
        <w:rPr>
          <w:lang w:bidi="pl-PL"/>
        </w:rPr>
      </w:pPr>
    </w:p>
    <w:p w14:paraId="0B6006D0" w14:textId="77777777" w:rsidR="00F0436B" w:rsidRDefault="00F0436B" w:rsidP="00F0436B">
      <w:pPr>
        <w:jc w:val="center"/>
        <w:rPr>
          <w:b/>
          <w:bCs/>
          <w:lang w:bidi="pl-PL"/>
        </w:rPr>
      </w:pPr>
    </w:p>
    <w:p w14:paraId="720422A9" w14:textId="5188E257" w:rsidR="00A0639B" w:rsidRPr="00F0436B" w:rsidRDefault="00A0639B" w:rsidP="00F0436B">
      <w:pPr>
        <w:jc w:val="center"/>
        <w:rPr>
          <w:b/>
          <w:bCs/>
          <w:lang w:bidi="pl-PL"/>
        </w:rPr>
      </w:pPr>
      <w:r w:rsidRPr="00B61E4C">
        <w:rPr>
          <w:b/>
          <w:bCs/>
          <w:lang w:bidi="pl-PL"/>
        </w:rPr>
        <w:t xml:space="preserve">INFORMACJA </w:t>
      </w:r>
      <w:r>
        <w:rPr>
          <w:b/>
          <w:bCs/>
          <w:lang w:bidi="pl-PL"/>
        </w:rPr>
        <w:t>Z OTWARCIA OFERT</w:t>
      </w:r>
    </w:p>
    <w:p w14:paraId="68A7E7D1" w14:textId="77777777" w:rsidR="00047298" w:rsidRDefault="00047298" w:rsidP="00F92606">
      <w:pPr>
        <w:jc w:val="both"/>
        <w:rPr>
          <w:lang w:bidi="pl-PL"/>
        </w:rPr>
      </w:pPr>
    </w:p>
    <w:p w14:paraId="4CBF69B7" w14:textId="77777777" w:rsidR="00F0436B" w:rsidRPr="00B61E4C" w:rsidRDefault="00F0436B" w:rsidP="00F92606">
      <w:pPr>
        <w:jc w:val="both"/>
        <w:rPr>
          <w:lang w:bidi="pl-PL"/>
        </w:rPr>
      </w:pPr>
    </w:p>
    <w:p w14:paraId="239B033C" w14:textId="77777777" w:rsidR="004502ED" w:rsidRPr="00C570A5" w:rsidRDefault="004502ED" w:rsidP="004502ED">
      <w:pPr>
        <w:jc w:val="both"/>
      </w:pPr>
      <w:r w:rsidRPr="00C570A5">
        <w:t>Dotyczy: postępowanie o udzielenie zamówienia publicznego</w:t>
      </w:r>
      <w:r w:rsidRPr="00C570A5">
        <w:rPr>
          <w:b/>
          <w:bCs/>
        </w:rPr>
        <w:t xml:space="preserve"> pn. </w:t>
      </w:r>
      <w:r w:rsidRPr="00247E4F">
        <w:rPr>
          <w:b/>
          <w:bCs/>
        </w:rPr>
        <w:t>„Budowa zapasowego stanowiska kierowania wraz z obiektem zbiorowej ochrony- pełniącego funkcję siedziby Powiatowego Zarządu Dróg we Włocławku z/s w Jarantowicach”</w:t>
      </w:r>
      <w:r>
        <w:rPr>
          <w:b/>
          <w:bCs/>
        </w:rPr>
        <w:t xml:space="preserve">, </w:t>
      </w:r>
      <w:r w:rsidRPr="00C570A5">
        <w:t>prowadzone w trybie  podstawowym na podstawie art. 275 pkt 1 ustawy z dnia 11 września 2019 r. - Prawo zamówień publicznych (Dz. U. z 2024 r., poz. 1320, ze zm.) (bez negocjacji),</w:t>
      </w:r>
    </w:p>
    <w:p w14:paraId="0CD7CB0C" w14:textId="77777777" w:rsidR="004502ED" w:rsidRPr="005E4C2D" w:rsidRDefault="004502ED" w:rsidP="004502ED">
      <w:pPr>
        <w:jc w:val="both"/>
        <w:rPr>
          <w:b/>
          <w:bCs/>
        </w:rPr>
      </w:pPr>
      <w:r w:rsidRPr="005E4C2D">
        <w:rPr>
          <w:b/>
          <w:bCs/>
        </w:rPr>
        <w:t xml:space="preserve">OGŁOSZENIE O ZAMÓWIENIU nr </w:t>
      </w:r>
      <w:r w:rsidRPr="00247E4F">
        <w:rPr>
          <w:b/>
          <w:bCs/>
        </w:rPr>
        <w:t>2025/BZP 00283505</w:t>
      </w:r>
      <w:r>
        <w:rPr>
          <w:b/>
          <w:bCs/>
        </w:rPr>
        <w:t xml:space="preserve"> </w:t>
      </w:r>
      <w:r w:rsidRPr="005E4C2D">
        <w:rPr>
          <w:b/>
          <w:bCs/>
        </w:rPr>
        <w:t xml:space="preserve">z dnia </w:t>
      </w:r>
      <w:r>
        <w:rPr>
          <w:b/>
          <w:bCs/>
        </w:rPr>
        <w:t>17 czerwca</w:t>
      </w:r>
      <w:r w:rsidRPr="005E4C2D">
        <w:rPr>
          <w:b/>
          <w:bCs/>
        </w:rPr>
        <w:t xml:space="preserve"> 2025 r.</w:t>
      </w:r>
    </w:p>
    <w:p w14:paraId="4D955251" w14:textId="77777777" w:rsidR="004502ED" w:rsidRDefault="004502ED" w:rsidP="004502ED">
      <w:pPr>
        <w:jc w:val="both"/>
        <w:rPr>
          <w:b/>
          <w:bCs/>
        </w:rPr>
      </w:pPr>
      <w:r w:rsidRPr="00C570A5">
        <w:t>Identyfikator (ID) postępowania na Platformie e-Zamówienia:</w:t>
      </w:r>
      <w:r w:rsidRPr="00C570A5">
        <w:rPr>
          <w:b/>
          <w:bCs/>
        </w:rPr>
        <w:t xml:space="preserve"> </w:t>
      </w:r>
      <w:r w:rsidRPr="00247E4F">
        <w:rPr>
          <w:b/>
          <w:bCs/>
        </w:rPr>
        <w:t>ocds-148610-a4dc3927-0aff-4f92-bdb8-9c7946f9e7ac</w:t>
      </w:r>
    </w:p>
    <w:p w14:paraId="5477D83A" w14:textId="77777777" w:rsidR="00C7073D" w:rsidRPr="00EE6777" w:rsidRDefault="00C7073D" w:rsidP="00A0639B">
      <w:pPr>
        <w:jc w:val="both"/>
        <w:rPr>
          <w:b/>
          <w:bCs/>
        </w:rPr>
      </w:pPr>
    </w:p>
    <w:p w14:paraId="489781D4" w14:textId="77777777" w:rsidR="00A0639B" w:rsidRPr="00EE6777" w:rsidRDefault="00A0639B" w:rsidP="00A0639B">
      <w:pPr>
        <w:ind w:firstLine="708"/>
        <w:jc w:val="both"/>
      </w:pPr>
      <w:r w:rsidRPr="00EE6777">
        <w:t>Działając na podstawie art. 222 ust. 5 ustawy z dnia 11 września 2019 r. - Prawo zamówień publicznych informuję, o:</w:t>
      </w:r>
    </w:p>
    <w:p w14:paraId="775C8478" w14:textId="77777777" w:rsidR="00A0639B" w:rsidRPr="00EE6777" w:rsidRDefault="00A0639B" w:rsidP="00A0639B">
      <w:pPr>
        <w:jc w:val="both"/>
      </w:pPr>
      <w:r w:rsidRPr="00EE6777">
        <w:t>1) nazwach albo imionach i nazwiskach oraz siedzibach lub miejscach prowadzonej działalności gospodarczej albo miejscach zamieszkania wykonawców, których oferty zostały otwarte;</w:t>
      </w:r>
    </w:p>
    <w:p w14:paraId="0DE90C54" w14:textId="148BC402" w:rsidR="00A0639B" w:rsidRPr="00ED16A6" w:rsidRDefault="00A0639B" w:rsidP="00A0639B">
      <w:pPr>
        <w:jc w:val="both"/>
      </w:pPr>
      <w:r w:rsidRPr="00EE6777">
        <w:t>2) cenach lub kosztach zawartych w ofertach.</w:t>
      </w:r>
    </w:p>
    <w:p w14:paraId="03F3C518" w14:textId="77777777" w:rsidR="00F66C87" w:rsidRPr="00EE6777" w:rsidRDefault="00F66C87" w:rsidP="00EE6777">
      <w:pPr>
        <w:jc w:val="both"/>
        <w:rPr>
          <w:b/>
          <w:u w:val="single"/>
          <w:lang w:bidi="pl-PL"/>
        </w:rPr>
      </w:pPr>
      <w:bookmarkStart w:id="0" w:name="_Hlk152927076"/>
    </w:p>
    <w:bookmarkEnd w:id="0"/>
    <w:p w14:paraId="79DE732E" w14:textId="253C2DA6" w:rsidR="00D04D0F" w:rsidRPr="00004856" w:rsidRDefault="00D04D0F" w:rsidP="00D04D0F">
      <w:pPr>
        <w:jc w:val="both"/>
        <w:rPr>
          <w:u w:val="single"/>
        </w:rPr>
      </w:pPr>
      <w:r w:rsidRPr="00004856">
        <w:rPr>
          <w:u w:val="single"/>
        </w:rPr>
        <w:t>Oferta nr 1</w:t>
      </w:r>
    </w:p>
    <w:p w14:paraId="65F5A47E" w14:textId="77777777" w:rsidR="00D04D0F" w:rsidRDefault="00D04D0F" w:rsidP="00D04D0F">
      <w:pPr>
        <w:jc w:val="both"/>
      </w:pPr>
      <w:proofErr w:type="spellStart"/>
      <w:r w:rsidRPr="00A50043">
        <w:t>Trebud</w:t>
      </w:r>
      <w:proofErr w:type="spellEnd"/>
      <w:r w:rsidRPr="00A50043">
        <w:t xml:space="preserve"> Sp. z o.o.</w:t>
      </w:r>
    </w:p>
    <w:p w14:paraId="1BB46E7C" w14:textId="77777777" w:rsidR="00D04D0F" w:rsidRDefault="00D04D0F" w:rsidP="00D04D0F">
      <w:pPr>
        <w:jc w:val="both"/>
      </w:pPr>
      <w:r w:rsidRPr="00A50043">
        <w:t>ul. Polna 3, 87-800 Włocławek</w:t>
      </w:r>
    </w:p>
    <w:p w14:paraId="73FF566C" w14:textId="6CD7429B" w:rsidR="00D04D0F" w:rsidRDefault="00D04D0F" w:rsidP="00D04D0F">
      <w:pPr>
        <w:jc w:val="both"/>
      </w:pPr>
      <w:r>
        <w:t xml:space="preserve">Cena brutto: </w:t>
      </w:r>
      <w:r w:rsidR="00FE20EC" w:rsidRPr="00FE20EC">
        <w:rPr>
          <w:b/>
          <w:bCs/>
        </w:rPr>
        <w:t>5</w:t>
      </w:r>
      <w:r w:rsidR="00FE20EC">
        <w:rPr>
          <w:b/>
          <w:bCs/>
        </w:rPr>
        <w:t>.</w:t>
      </w:r>
      <w:r w:rsidR="00FE20EC" w:rsidRPr="00FE20EC">
        <w:rPr>
          <w:b/>
          <w:bCs/>
        </w:rPr>
        <w:t>280</w:t>
      </w:r>
      <w:r w:rsidR="00FE20EC">
        <w:rPr>
          <w:b/>
          <w:bCs/>
        </w:rPr>
        <w:t>.</w:t>
      </w:r>
      <w:r w:rsidR="00FE20EC" w:rsidRPr="00FE20EC">
        <w:rPr>
          <w:b/>
          <w:bCs/>
        </w:rPr>
        <w:t>475,42</w:t>
      </w:r>
      <w:r w:rsidR="00FE20EC">
        <w:rPr>
          <w:b/>
          <w:bCs/>
        </w:rPr>
        <w:t xml:space="preserve"> </w:t>
      </w:r>
      <w:r w:rsidRPr="00A50043">
        <w:rPr>
          <w:b/>
          <w:bCs/>
        </w:rPr>
        <w:t>zł</w:t>
      </w:r>
    </w:p>
    <w:p w14:paraId="029C590C" w14:textId="77777777" w:rsidR="00C93044" w:rsidRPr="001000FE" w:rsidRDefault="00C93044" w:rsidP="00C7073D">
      <w:pPr>
        <w:jc w:val="both"/>
      </w:pPr>
    </w:p>
    <w:p w14:paraId="26428FD6" w14:textId="4C79B405" w:rsidR="00D04D0F" w:rsidRPr="007C73D7" w:rsidRDefault="00D04D0F" w:rsidP="00D04D0F">
      <w:pPr>
        <w:jc w:val="both"/>
        <w:rPr>
          <w:u w:val="single"/>
        </w:rPr>
      </w:pPr>
      <w:r w:rsidRPr="007C73D7">
        <w:rPr>
          <w:u w:val="single"/>
        </w:rPr>
        <w:t xml:space="preserve">Oferta nr </w:t>
      </w:r>
      <w:r>
        <w:rPr>
          <w:u w:val="single"/>
        </w:rPr>
        <w:t>2</w:t>
      </w:r>
    </w:p>
    <w:p w14:paraId="082B71E2" w14:textId="25A05003" w:rsidR="00FA55BD" w:rsidRDefault="00FA55BD" w:rsidP="00FA55BD">
      <w:pPr>
        <w:jc w:val="both"/>
      </w:pPr>
      <w:r w:rsidRPr="00FA55BD">
        <w:t>DEKSTALBUD Daniel Kwaśniewski</w:t>
      </w:r>
    </w:p>
    <w:p w14:paraId="7DAF0E77" w14:textId="6829A250" w:rsidR="00FA55BD" w:rsidRDefault="00FA55BD" w:rsidP="00FA55BD">
      <w:pPr>
        <w:jc w:val="both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ul. Piekarska 12, 87-800 Włocławek</w:t>
      </w:r>
    </w:p>
    <w:p w14:paraId="05E12A80" w14:textId="771202D3" w:rsidR="00D04D0F" w:rsidRPr="007C73D7" w:rsidRDefault="00D04D0F" w:rsidP="00FA55BD">
      <w:pPr>
        <w:jc w:val="both"/>
        <w:rPr>
          <w:b/>
          <w:bCs/>
        </w:rPr>
      </w:pPr>
      <w:r>
        <w:t xml:space="preserve">Cena brutto: </w:t>
      </w:r>
      <w:r w:rsidR="00FA55BD" w:rsidRPr="00FA55BD">
        <w:rPr>
          <w:b/>
          <w:bCs/>
        </w:rPr>
        <w:t>6</w:t>
      </w:r>
      <w:r w:rsidR="00FA55BD">
        <w:rPr>
          <w:b/>
          <w:bCs/>
        </w:rPr>
        <w:t>.</w:t>
      </w:r>
      <w:r w:rsidR="00FA55BD" w:rsidRPr="00FA55BD">
        <w:rPr>
          <w:b/>
          <w:bCs/>
        </w:rPr>
        <w:t>937</w:t>
      </w:r>
      <w:r w:rsidR="00FA55BD">
        <w:rPr>
          <w:b/>
          <w:bCs/>
        </w:rPr>
        <w:t>.</w:t>
      </w:r>
      <w:r w:rsidR="00FA55BD" w:rsidRPr="00FA55BD">
        <w:rPr>
          <w:b/>
          <w:bCs/>
        </w:rPr>
        <w:t>200,00</w:t>
      </w:r>
      <w:r w:rsidR="00FA55BD">
        <w:rPr>
          <w:b/>
          <w:bCs/>
        </w:rPr>
        <w:t xml:space="preserve"> </w:t>
      </w:r>
      <w:r w:rsidRPr="007C73D7">
        <w:rPr>
          <w:b/>
          <w:bCs/>
        </w:rPr>
        <w:t>zł</w:t>
      </w:r>
    </w:p>
    <w:p w14:paraId="2920CB04" w14:textId="77777777" w:rsidR="00F874BE" w:rsidRDefault="00F874BE" w:rsidP="00F874BE">
      <w:pPr>
        <w:jc w:val="both"/>
        <w:rPr>
          <w:u w:val="single"/>
        </w:rPr>
      </w:pPr>
    </w:p>
    <w:p w14:paraId="01A1E44C" w14:textId="5CF5D0D3" w:rsidR="00F874BE" w:rsidRPr="00004856" w:rsidRDefault="00F874BE" w:rsidP="00F874BE">
      <w:pPr>
        <w:jc w:val="both"/>
        <w:rPr>
          <w:u w:val="single"/>
        </w:rPr>
      </w:pPr>
      <w:r w:rsidRPr="00004856">
        <w:rPr>
          <w:u w:val="single"/>
        </w:rPr>
        <w:t xml:space="preserve">Oferta nr </w:t>
      </w:r>
      <w:r w:rsidR="00B03E72">
        <w:rPr>
          <w:u w:val="single"/>
        </w:rPr>
        <w:t>3</w:t>
      </w:r>
    </w:p>
    <w:p w14:paraId="3ABFE671" w14:textId="77777777" w:rsidR="00F874BE" w:rsidRDefault="00F874BE" w:rsidP="00F874BE">
      <w:pPr>
        <w:jc w:val="both"/>
      </w:pPr>
      <w:r w:rsidRPr="00004856">
        <w:t>IZABELA MIELEWCZYK KAMBUD</w:t>
      </w:r>
    </w:p>
    <w:p w14:paraId="6EF844AE" w14:textId="77777777" w:rsidR="00F874BE" w:rsidRDefault="00F874BE" w:rsidP="00F874BE">
      <w:pPr>
        <w:jc w:val="both"/>
      </w:pPr>
      <w:r w:rsidRPr="00004856">
        <w:t xml:space="preserve">ul. </w:t>
      </w:r>
      <w:proofErr w:type="spellStart"/>
      <w:r w:rsidRPr="00004856">
        <w:t>Kocborowska</w:t>
      </w:r>
      <w:proofErr w:type="spellEnd"/>
      <w:r w:rsidRPr="00004856">
        <w:t xml:space="preserve"> 7-9, 83-200 Starogard Gdański</w:t>
      </w:r>
    </w:p>
    <w:p w14:paraId="456FC564" w14:textId="48A41CE9" w:rsidR="00F874BE" w:rsidRDefault="00F874BE" w:rsidP="00F874BE">
      <w:pPr>
        <w:jc w:val="both"/>
        <w:rPr>
          <w:b/>
          <w:bCs/>
        </w:rPr>
      </w:pPr>
      <w:r>
        <w:t xml:space="preserve">Cena brutto: </w:t>
      </w:r>
      <w:r w:rsidR="007D414D" w:rsidRPr="007D414D">
        <w:rPr>
          <w:b/>
          <w:bCs/>
        </w:rPr>
        <w:t>3</w:t>
      </w:r>
      <w:r w:rsidR="007D414D">
        <w:rPr>
          <w:b/>
          <w:bCs/>
        </w:rPr>
        <w:t>.</w:t>
      </w:r>
      <w:r w:rsidR="007D414D" w:rsidRPr="007D414D">
        <w:rPr>
          <w:b/>
          <w:bCs/>
        </w:rPr>
        <w:t>782</w:t>
      </w:r>
      <w:r w:rsidR="007D414D">
        <w:rPr>
          <w:b/>
          <w:bCs/>
        </w:rPr>
        <w:t>.</w:t>
      </w:r>
      <w:r w:rsidR="007D414D" w:rsidRPr="007D414D">
        <w:rPr>
          <w:b/>
          <w:bCs/>
        </w:rPr>
        <w:t>000,00</w:t>
      </w:r>
      <w:r w:rsidR="007D414D">
        <w:rPr>
          <w:b/>
          <w:bCs/>
        </w:rPr>
        <w:t xml:space="preserve"> </w:t>
      </w:r>
      <w:r w:rsidRPr="00004856">
        <w:rPr>
          <w:b/>
          <w:bCs/>
        </w:rPr>
        <w:t>zł</w:t>
      </w:r>
    </w:p>
    <w:p w14:paraId="7932D73E" w14:textId="77777777" w:rsidR="0077344D" w:rsidRDefault="0077344D" w:rsidP="0077344D"/>
    <w:p w14:paraId="6A4D04BC" w14:textId="3FE34AB1" w:rsidR="00F874BE" w:rsidRPr="00A50043" w:rsidRDefault="00F874BE" w:rsidP="00F874BE">
      <w:pPr>
        <w:jc w:val="both"/>
        <w:rPr>
          <w:u w:val="single"/>
        </w:rPr>
      </w:pPr>
      <w:r w:rsidRPr="00A50043">
        <w:rPr>
          <w:u w:val="single"/>
        </w:rPr>
        <w:t xml:space="preserve">Oferta nr </w:t>
      </w:r>
      <w:r w:rsidR="00B03E72">
        <w:rPr>
          <w:u w:val="single"/>
        </w:rPr>
        <w:t>4</w:t>
      </w:r>
    </w:p>
    <w:p w14:paraId="630C2B8D" w14:textId="4EE6B651" w:rsidR="00F874BE" w:rsidRDefault="00F874BE" w:rsidP="00F874BE">
      <w:pPr>
        <w:jc w:val="both"/>
      </w:pPr>
      <w:r w:rsidRPr="00A50043">
        <w:t xml:space="preserve">Przedsiębiorstwo </w:t>
      </w:r>
      <w:proofErr w:type="spellStart"/>
      <w:r w:rsidRPr="00A50043">
        <w:t>Produkcyjno</w:t>
      </w:r>
      <w:proofErr w:type="spellEnd"/>
      <w:r w:rsidRPr="00A50043">
        <w:t xml:space="preserve"> – Usługowo – Handlowe „Lux – Dom” Sp. z o.o. </w:t>
      </w:r>
    </w:p>
    <w:p w14:paraId="144DE6AB" w14:textId="77777777" w:rsidR="00F874BE" w:rsidRDefault="00F874BE" w:rsidP="00F874BE">
      <w:pPr>
        <w:jc w:val="both"/>
      </w:pPr>
      <w:r w:rsidRPr="00A50043">
        <w:t xml:space="preserve">ul. </w:t>
      </w:r>
      <w:proofErr w:type="spellStart"/>
      <w:r w:rsidRPr="00A50043">
        <w:t>Papieżka</w:t>
      </w:r>
      <w:proofErr w:type="spellEnd"/>
      <w:r w:rsidRPr="00A50043">
        <w:t xml:space="preserve"> 11, 87 – 800 Włocławek</w:t>
      </w:r>
    </w:p>
    <w:p w14:paraId="23C68BBD" w14:textId="03ED1B92" w:rsidR="00F874BE" w:rsidRDefault="00F874BE" w:rsidP="00F874BE">
      <w:pPr>
        <w:jc w:val="both"/>
      </w:pPr>
      <w:r>
        <w:t xml:space="preserve">Cena brutto: </w:t>
      </w:r>
      <w:r w:rsidR="00B03E72" w:rsidRPr="00B03E72">
        <w:rPr>
          <w:b/>
          <w:bCs/>
        </w:rPr>
        <w:t>4.797.000,00</w:t>
      </w:r>
      <w:r w:rsidR="00B03E72">
        <w:rPr>
          <w:b/>
          <w:bCs/>
        </w:rPr>
        <w:t xml:space="preserve"> </w:t>
      </w:r>
      <w:r w:rsidRPr="00A50043">
        <w:rPr>
          <w:b/>
          <w:bCs/>
        </w:rPr>
        <w:t>zł</w:t>
      </w:r>
      <w:r>
        <w:rPr>
          <w:b/>
          <w:bCs/>
        </w:rPr>
        <w:t xml:space="preserve"> </w:t>
      </w:r>
    </w:p>
    <w:p w14:paraId="20BBF562" w14:textId="77777777" w:rsidR="00047298" w:rsidRDefault="00047298" w:rsidP="0077344D">
      <w:pPr>
        <w:rPr>
          <w:color w:val="000000"/>
          <w:sz w:val="20"/>
          <w:szCs w:val="20"/>
        </w:rPr>
      </w:pPr>
    </w:p>
    <w:p w14:paraId="5C58087E" w14:textId="77777777" w:rsidR="00FE68DE" w:rsidRDefault="00FE68DE" w:rsidP="00C93044">
      <w:pPr>
        <w:ind w:left="2832"/>
        <w:jc w:val="center"/>
        <w:rPr>
          <w:color w:val="000000"/>
          <w:sz w:val="20"/>
          <w:szCs w:val="20"/>
        </w:rPr>
      </w:pPr>
    </w:p>
    <w:p w14:paraId="049BAFEF" w14:textId="5A00660E" w:rsidR="00C8225A" w:rsidRPr="00C8225A" w:rsidRDefault="00C8225A" w:rsidP="00C93044">
      <w:pPr>
        <w:ind w:left="2832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796EF305" w14:textId="420BE126" w:rsidR="00047298" w:rsidRPr="008376BF" w:rsidRDefault="00C8225A" w:rsidP="008376BF">
      <w:pPr>
        <w:ind w:left="2832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61CFC3FA" w14:textId="77777777" w:rsidR="00C063A3" w:rsidRDefault="00C063A3" w:rsidP="00C8225A">
      <w:pPr>
        <w:jc w:val="both"/>
        <w:rPr>
          <w:color w:val="000000"/>
          <w:sz w:val="20"/>
          <w:szCs w:val="20"/>
          <w:u w:val="single"/>
        </w:rPr>
      </w:pPr>
    </w:p>
    <w:p w14:paraId="2EC48AC4" w14:textId="77777777" w:rsidR="00C063A3" w:rsidRDefault="00C063A3" w:rsidP="00C8225A">
      <w:pPr>
        <w:jc w:val="both"/>
        <w:rPr>
          <w:color w:val="000000"/>
          <w:sz w:val="20"/>
          <w:szCs w:val="20"/>
          <w:u w:val="single"/>
        </w:rPr>
      </w:pPr>
    </w:p>
    <w:p w14:paraId="02689EB6" w14:textId="549BBB63" w:rsidR="00C8225A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  <w:u w:val="single"/>
        </w:rPr>
        <w:t>Do zamieszczenia:</w:t>
      </w:r>
    </w:p>
    <w:p w14:paraId="029D5CF9" w14:textId="77777777" w:rsidR="00C8225A" w:rsidRPr="00C8225A" w:rsidRDefault="00C8225A" w:rsidP="00C8225A">
      <w:pPr>
        <w:jc w:val="both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1. Strona internetowa prowadzonego postępowania</w:t>
      </w:r>
    </w:p>
    <w:p w14:paraId="7E25DDDF" w14:textId="503A2CC3" w:rsidR="00F3670B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</w:rPr>
        <w:t>2. a/a</w:t>
      </w:r>
    </w:p>
    <w:sectPr w:rsidR="00F3670B" w:rsidRPr="00C8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A11A7" w14:textId="77777777" w:rsidR="00F0177C" w:rsidRDefault="00F0177C" w:rsidP="004F78A5">
      <w:r>
        <w:separator/>
      </w:r>
    </w:p>
  </w:endnote>
  <w:endnote w:type="continuationSeparator" w:id="0">
    <w:p w14:paraId="289623D9" w14:textId="77777777" w:rsidR="00F0177C" w:rsidRDefault="00F0177C" w:rsidP="004F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09D15" w14:textId="77777777" w:rsidR="00F0177C" w:rsidRDefault="00F0177C" w:rsidP="004F78A5">
      <w:r>
        <w:separator/>
      </w:r>
    </w:p>
  </w:footnote>
  <w:footnote w:type="continuationSeparator" w:id="0">
    <w:p w14:paraId="2C4A2C6B" w14:textId="77777777" w:rsidR="00F0177C" w:rsidRDefault="00F0177C" w:rsidP="004F7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47298"/>
    <w:rsid w:val="000C4D17"/>
    <w:rsid w:val="001000FE"/>
    <w:rsid w:val="0010052B"/>
    <w:rsid w:val="001059CE"/>
    <w:rsid w:val="00160940"/>
    <w:rsid w:val="0019008E"/>
    <w:rsid w:val="0038686D"/>
    <w:rsid w:val="00393E34"/>
    <w:rsid w:val="003A5865"/>
    <w:rsid w:val="003D5E31"/>
    <w:rsid w:val="00411D8A"/>
    <w:rsid w:val="004502ED"/>
    <w:rsid w:val="0048541D"/>
    <w:rsid w:val="004E4663"/>
    <w:rsid w:val="004F78A5"/>
    <w:rsid w:val="00532BD5"/>
    <w:rsid w:val="00545A9F"/>
    <w:rsid w:val="00590761"/>
    <w:rsid w:val="00593EAA"/>
    <w:rsid w:val="006728DC"/>
    <w:rsid w:val="00674BE0"/>
    <w:rsid w:val="006A4822"/>
    <w:rsid w:val="006C27B6"/>
    <w:rsid w:val="006C4E5B"/>
    <w:rsid w:val="00767282"/>
    <w:rsid w:val="0077344D"/>
    <w:rsid w:val="007C37A9"/>
    <w:rsid w:val="007D414D"/>
    <w:rsid w:val="007E6A99"/>
    <w:rsid w:val="00812CB6"/>
    <w:rsid w:val="008376BF"/>
    <w:rsid w:val="009616DA"/>
    <w:rsid w:val="00A0639B"/>
    <w:rsid w:val="00A1489A"/>
    <w:rsid w:val="00A355E5"/>
    <w:rsid w:val="00AA54C2"/>
    <w:rsid w:val="00B01C30"/>
    <w:rsid w:val="00B03E72"/>
    <w:rsid w:val="00BE6F6D"/>
    <w:rsid w:val="00C063A3"/>
    <w:rsid w:val="00C7073D"/>
    <w:rsid w:val="00C758CB"/>
    <w:rsid w:val="00C8225A"/>
    <w:rsid w:val="00C93044"/>
    <w:rsid w:val="00CB6008"/>
    <w:rsid w:val="00D04D0F"/>
    <w:rsid w:val="00D34B7B"/>
    <w:rsid w:val="00DA224A"/>
    <w:rsid w:val="00E629EF"/>
    <w:rsid w:val="00E6565E"/>
    <w:rsid w:val="00EB03F2"/>
    <w:rsid w:val="00ED16A6"/>
    <w:rsid w:val="00EE6777"/>
    <w:rsid w:val="00F0177C"/>
    <w:rsid w:val="00F0436B"/>
    <w:rsid w:val="00F3670B"/>
    <w:rsid w:val="00F66C87"/>
    <w:rsid w:val="00F80DC4"/>
    <w:rsid w:val="00F874BE"/>
    <w:rsid w:val="00F92606"/>
    <w:rsid w:val="00FA55BD"/>
    <w:rsid w:val="00FE20EC"/>
    <w:rsid w:val="00F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3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734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44D"/>
    <w:rPr>
      <w:color w:val="605E5C"/>
      <w:shd w:val="clear" w:color="auto" w:fill="E1DFDD"/>
    </w:rPr>
  </w:style>
  <w:style w:type="paragraph" w:customStyle="1" w:styleId="Default">
    <w:name w:val="Default"/>
    <w:rsid w:val="00FA5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CE403-3063-48DF-AEB6-67144686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9</cp:revision>
  <cp:lastPrinted>2024-02-09T11:00:00Z</cp:lastPrinted>
  <dcterms:created xsi:type="dcterms:W3CDTF">2025-07-02T06:29:00Z</dcterms:created>
  <dcterms:modified xsi:type="dcterms:W3CDTF">2025-07-02T09:34:00Z</dcterms:modified>
</cp:coreProperties>
</file>