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28373" w14:textId="77777777" w:rsidR="004E0922" w:rsidRPr="004E0922" w:rsidRDefault="004E0922" w:rsidP="004E0922">
      <w:pPr>
        <w:jc w:val="right"/>
        <w:rPr>
          <w:rFonts w:ascii="Arial" w:hAnsi="Arial" w:cs="Arial"/>
        </w:rPr>
      </w:pPr>
      <w:r w:rsidRPr="004E0922">
        <w:t>Włocławek, dnia 27 marca 2025 r.</w:t>
      </w:r>
    </w:p>
    <w:p w14:paraId="0689C8A5" w14:textId="77777777" w:rsidR="004E0922" w:rsidRPr="004E0922" w:rsidRDefault="004E0922" w:rsidP="004E0922">
      <w:pPr>
        <w:rPr>
          <w:lang w:bidi="pl-PL"/>
        </w:rPr>
      </w:pPr>
      <w:r w:rsidRPr="004E0922">
        <w:t>ZP.272.1.8.2025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3860EA">
      <w:pPr>
        <w:rPr>
          <w:lang w:bidi="pl-PL"/>
        </w:rPr>
      </w:pPr>
    </w:p>
    <w:p w14:paraId="6C0433F6" w14:textId="77777777" w:rsidR="004E0922" w:rsidRPr="004E0922" w:rsidRDefault="004E0922" w:rsidP="004E0922">
      <w:pPr>
        <w:autoSpaceDE w:val="0"/>
        <w:autoSpaceDN w:val="0"/>
        <w:adjustRightInd w:val="0"/>
        <w:spacing w:after="160"/>
        <w:jc w:val="both"/>
        <w:rPr>
          <w:b/>
          <w:bCs/>
          <w:color w:val="000000" w:themeColor="text1"/>
        </w:rPr>
      </w:pPr>
      <w:r w:rsidRPr="004E0922">
        <w:rPr>
          <w:b/>
          <w:bCs/>
          <w:lang w:bidi="pl-PL"/>
        </w:rPr>
        <w:t xml:space="preserve">Dotyczy: </w:t>
      </w:r>
      <w:r w:rsidRPr="004E0922">
        <w:rPr>
          <w:lang w:bidi="pl-PL"/>
        </w:rPr>
        <w:t xml:space="preserve">postępowania na zadanie pn.: </w:t>
      </w:r>
      <w:r w:rsidRPr="004E0922">
        <w:rPr>
          <w:b/>
          <w:bCs/>
          <w:color w:val="000000" w:themeColor="text1"/>
        </w:rPr>
        <w:t>Zakup, dostawa i montaż dwóch urzędomatów na potrzeby Starostwa Powiatowego przy ul. Cyganka 28 i Stodólna 68</w:t>
      </w:r>
      <w:r w:rsidRPr="004E0922">
        <w:rPr>
          <w:b/>
          <w:bCs/>
          <w:lang w:bidi="pl-PL"/>
        </w:rPr>
        <w:t>,</w:t>
      </w:r>
      <w:r w:rsidRPr="004E0922">
        <w:rPr>
          <w:b/>
          <w:bCs/>
          <w:color w:val="000000" w:themeColor="text1"/>
        </w:rPr>
        <w:t xml:space="preserve"> </w:t>
      </w:r>
      <w:r w:rsidRPr="004E0922">
        <w:rPr>
          <w:lang w:bidi="pl-PL"/>
        </w:rPr>
        <w:t xml:space="preserve">prowadzonego w trybie podstawowym na podstawie art. 275 pkt 1 ustawy z dnia 11 września 2019 r. Prawo zamówień publicznych (Dz. U. z 2024 r., poz. 1320, </w:t>
      </w:r>
      <w:proofErr w:type="spellStart"/>
      <w:r w:rsidRPr="004E0922">
        <w:rPr>
          <w:lang w:bidi="pl-PL"/>
        </w:rPr>
        <w:t>t.j</w:t>
      </w:r>
      <w:proofErr w:type="spellEnd"/>
      <w:r w:rsidRPr="004E0922">
        <w:rPr>
          <w:lang w:bidi="pl-PL"/>
        </w:rPr>
        <w:t>.)</w:t>
      </w:r>
    </w:p>
    <w:p w14:paraId="784A50B6" w14:textId="77777777" w:rsidR="004E0922" w:rsidRPr="004E0922" w:rsidRDefault="004E0922" w:rsidP="004E0922">
      <w:pPr>
        <w:keepNext/>
        <w:keepLines/>
        <w:spacing w:before="40" w:line="259" w:lineRule="auto"/>
        <w:outlineLvl w:val="2"/>
        <w:rPr>
          <w:b/>
          <w:bCs/>
          <w:color w:val="000000" w:themeColor="text1"/>
        </w:rPr>
      </w:pPr>
      <w:r w:rsidRPr="004E0922">
        <w:rPr>
          <w:b/>
          <w:bCs/>
          <w:color w:val="000000" w:themeColor="text1"/>
          <w:lang w:bidi="pl-PL"/>
        </w:rPr>
        <w:t>Numer ogłoszenia:</w:t>
      </w:r>
      <w:hyperlink r:id="rId4" w:tgtFrame="_blank" w:history="1">
        <w:r w:rsidRPr="004E0922">
          <w:rPr>
            <w:rFonts w:asciiTheme="majorHAnsi" w:eastAsiaTheme="majorEastAsia" w:hAnsiTheme="majorHAnsi" w:cstheme="majorBidi"/>
            <w:color w:val="1F3763" w:themeColor="accent1" w:themeShade="7F"/>
            <w:kern w:val="2"/>
            <w:lang w:eastAsia="en-US"/>
            <w14:ligatures w14:val="standardContextual"/>
          </w:rPr>
          <w:t xml:space="preserve"> </w:t>
        </w:r>
        <w:r w:rsidRPr="004E0922">
          <w:rPr>
            <w:b/>
            <w:bCs/>
            <w:color w:val="000000" w:themeColor="text1"/>
          </w:rPr>
          <w:t xml:space="preserve">2025/BZP 00154033 z dnia 19 marca 2025 </w:t>
        </w:r>
      </w:hyperlink>
      <w:r w:rsidRPr="004E0922">
        <w:rPr>
          <w:b/>
          <w:bCs/>
          <w:color w:val="000000" w:themeColor="text1"/>
        </w:rPr>
        <w:t>r.</w:t>
      </w:r>
    </w:p>
    <w:p w14:paraId="56074922" w14:textId="77777777" w:rsidR="004E0922" w:rsidRPr="004E0922" w:rsidRDefault="004E0922" w:rsidP="004E0922">
      <w:pPr>
        <w:jc w:val="both"/>
        <w:rPr>
          <w:b/>
          <w:bCs/>
        </w:rPr>
      </w:pPr>
      <w:r w:rsidRPr="004E0922">
        <w:rPr>
          <w:b/>
          <w:bCs/>
        </w:rPr>
        <w:t>ID postępowania:</w:t>
      </w:r>
      <w:r w:rsidRPr="004E0922">
        <w:t xml:space="preserve"> </w:t>
      </w:r>
      <w:r w:rsidRPr="004E0922">
        <w:rPr>
          <w:rFonts w:eastAsiaTheme="minorHAnsi"/>
          <w:b/>
          <w:bCs/>
          <w:kern w:val="2"/>
          <w:lang w:eastAsia="en-US"/>
          <w14:ligatures w14:val="standardContextual"/>
        </w:rPr>
        <w:t>ocds-148610-2d14220a-de7b-40e5-9662-e4e2cac3fb65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DE90C54" w14:textId="77777777" w:rsidR="00A0639B" w:rsidRDefault="00A0639B" w:rsidP="00A0639B">
      <w:pPr>
        <w:jc w:val="both"/>
        <w:rPr>
          <w:bCs/>
          <w:lang w:bidi="pl-PL"/>
        </w:rPr>
      </w:pPr>
    </w:p>
    <w:p w14:paraId="627F9793" w14:textId="77777777" w:rsidR="00C8225A" w:rsidRPr="00397FF7" w:rsidRDefault="00C8225A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>Oferta nr 1</w:t>
      </w:r>
    </w:p>
    <w:p w14:paraId="168A3415" w14:textId="48E245A9" w:rsidR="0034328B" w:rsidRPr="0034328B" w:rsidRDefault="0034328B" w:rsidP="00397FF7">
      <w:pPr>
        <w:jc w:val="both"/>
        <w:rPr>
          <w:color w:val="000000" w:themeColor="text1"/>
        </w:rPr>
      </w:pPr>
      <w:proofErr w:type="spellStart"/>
      <w:r w:rsidRPr="0034328B">
        <w:rPr>
          <w:color w:val="000000" w:themeColor="text1"/>
        </w:rPr>
        <w:t>Tronus</w:t>
      </w:r>
      <w:proofErr w:type="spellEnd"/>
      <w:r w:rsidRPr="0034328B">
        <w:rPr>
          <w:color w:val="000000" w:themeColor="text1"/>
        </w:rPr>
        <w:t xml:space="preserve"> Polska Sp</w:t>
      </w:r>
      <w:r w:rsidRPr="0034328B">
        <w:rPr>
          <w:color w:val="000000" w:themeColor="text1"/>
        </w:rPr>
        <w:t xml:space="preserve">. </w:t>
      </w:r>
      <w:r>
        <w:rPr>
          <w:color w:val="000000" w:themeColor="text1"/>
        </w:rPr>
        <w:t>z</w:t>
      </w:r>
      <w:r w:rsidRPr="0034328B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Pr="0034328B">
        <w:rPr>
          <w:color w:val="000000" w:themeColor="text1"/>
        </w:rPr>
        <w:t>.</w:t>
      </w:r>
      <w:r>
        <w:rPr>
          <w:color w:val="000000" w:themeColor="text1"/>
        </w:rPr>
        <w:t>o</w:t>
      </w:r>
      <w:r w:rsidRPr="0034328B">
        <w:rPr>
          <w:color w:val="000000" w:themeColor="text1"/>
        </w:rPr>
        <w:t xml:space="preserve">. </w:t>
      </w:r>
    </w:p>
    <w:p w14:paraId="74D079C3" w14:textId="7BAC6B17" w:rsidR="0034328B" w:rsidRPr="0034328B" w:rsidRDefault="0034328B" w:rsidP="00397FF7">
      <w:pPr>
        <w:jc w:val="both"/>
        <w:rPr>
          <w:bCs/>
          <w:color w:val="000000" w:themeColor="text1"/>
          <w:lang w:bidi="pl-PL"/>
        </w:rPr>
      </w:pPr>
      <w:r w:rsidRPr="0034328B">
        <w:rPr>
          <w:bCs/>
          <w:color w:val="000000" w:themeColor="text1"/>
          <w:lang w:bidi="pl-PL"/>
        </w:rPr>
        <w:t xml:space="preserve">ul. </w:t>
      </w:r>
      <w:r w:rsidRPr="0034328B">
        <w:rPr>
          <w:bCs/>
          <w:color w:val="000000" w:themeColor="text1"/>
          <w:lang w:bidi="pl-PL"/>
        </w:rPr>
        <w:t>O</w:t>
      </w:r>
      <w:r w:rsidRPr="0034328B">
        <w:rPr>
          <w:bCs/>
          <w:color w:val="000000" w:themeColor="text1"/>
          <w:lang w:bidi="pl-PL"/>
        </w:rPr>
        <w:t>rdona</w:t>
      </w:r>
      <w:r w:rsidRPr="0034328B">
        <w:rPr>
          <w:bCs/>
          <w:color w:val="000000" w:themeColor="text1"/>
          <w:lang w:bidi="pl-PL"/>
        </w:rPr>
        <w:t xml:space="preserve"> 2 A</w:t>
      </w:r>
      <w:r w:rsidRPr="0034328B">
        <w:rPr>
          <w:bCs/>
          <w:color w:val="000000" w:themeColor="text1"/>
          <w:lang w:bidi="pl-PL"/>
        </w:rPr>
        <w:t>,</w:t>
      </w:r>
      <w:r w:rsidRPr="0034328B">
        <w:rPr>
          <w:bCs/>
          <w:color w:val="000000" w:themeColor="text1"/>
          <w:lang w:bidi="pl-PL"/>
        </w:rPr>
        <w:t xml:space="preserve"> 01-237 </w:t>
      </w:r>
      <w:r w:rsidRPr="0034328B">
        <w:rPr>
          <w:bCs/>
          <w:color w:val="000000" w:themeColor="text1"/>
          <w:lang w:bidi="pl-PL"/>
        </w:rPr>
        <w:t>Warszawa</w:t>
      </w:r>
    </w:p>
    <w:p w14:paraId="10805134" w14:textId="366EB99A" w:rsidR="00397FF7" w:rsidRPr="0034328B" w:rsidRDefault="00397FF7" w:rsidP="00397FF7">
      <w:pPr>
        <w:jc w:val="both"/>
        <w:rPr>
          <w:bCs/>
          <w:color w:val="000000" w:themeColor="text1"/>
          <w:lang w:bidi="pl-PL"/>
        </w:rPr>
      </w:pPr>
      <w:r w:rsidRPr="0034328B">
        <w:rPr>
          <w:bCs/>
          <w:color w:val="000000" w:themeColor="text1"/>
          <w:lang w:bidi="pl-PL"/>
        </w:rPr>
        <w:t xml:space="preserve">Cena brutto: </w:t>
      </w:r>
      <w:r w:rsidR="0034328B" w:rsidRPr="0034328B">
        <w:rPr>
          <w:b/>
          <w:color w:val="000000" w:themeColor="text1"/>
          <w:lang w:bidi="pl-PL"/>
        </w:rPr>
        <w:t>590</w:t>
      </w:r>
      <w:r w:rsidR="00B62092">
        <w:rPr>
          <w:b/>
          <w:color w:val="000000" w:themeColor="text1"/>
          <w:lang w:bidi="pl-PL"/>
        </w:rPr>
        <w:t>.</w:t>
      </w:r>
      <w:r w:rsidR="0034328B" w:rsidRPr="0034328B">
        <w:rPr>
          <w:b/>
          <w:color w:val="000000" w:themeColor="text1"/>
          <w:lang w:bidi="pl-PL"/>
        </w:rPr>
        <w:t xml:space="preserve">916,60 </w:t>
      </w:r>
      <w:r w:rsidRPr="0034328B">
        <w:rPr>
          <w:b/>
          <w:color w:val="000000" w:themeColor="text1"/>
          <w:lang w:bidi="pl-PL"/>
        </w:rPr>
        <w:t>zł</w:t>
      </w:r>
    </w:p>
    <w:p w14:paraId="6B3D99B2" w14:textId="77777777" w:rsidR="00C8225A" w:rsidRPr="00397FF7" w:rsidRDefault="00C8225A" w:rsidP="00C8225A">
      <w:pPr>
        <w:jc w:val="both"/>
        <w:rPr>
          <w:bCs/>
          <w:lang w:bidi="pl-PL"/>
        </w:rPr>
      </w:pPr>
    </w:p>
    <w:p w14:paraId="353E2565" w14:textId="77777777" w:rsidR="00C8225A" w:rsidRPr="00397FF7" w:rsidRDefault="00C8225A" w:rsidP="00C8225A">
      <w:pPr>
        <w:jc w:val="both"/>
        <w:rPr>
          <w:bCs/>
          <w:u w:val="single"/>
          <w:lang w:bidi="pl-PL"/>
        </w:rPr>
      </w:pPr>
      <w:r w:rsidRPr="00397FF7">
        <w:rPr>
          <w:bCs/>
          <w:u w:val="single"/>
          <w:lang w:bidi="pl-PL"/>
        </w:rPr>
        <w:t>Oferta nr 2</w:t>
      </w:r>
    </w:p>
    <w:p w14:paraId="1ECA2897" w14:textId="429A3378" w:rsidR="0034328B" w:rsidRPr="0034328B" w:rsidRDefault="0034328B" w:rsidP="00397FF7">
      <w:pPr>
        <w:jc w:val="both"/>
        <w:rPr>
          <w:bCs/>
          <w:color w:val="000000" w:themeColor="text1"/>
          <w:lang w:bidi="pl-PL"/>
        </w:rPr>
      </w:pPr>
      <w:bookmarkStart w:id="0" w:name="_Hlk123557293"/>
      <w:proofErr w:type="spellStart"/>
      <w:r w:rsidRPr="0034328B">
        <w:rPr>
          <w:bCs/>
          <w:color w:val="000000" w:themeColor="text1"/>
          <w:lang w:bidi="pl-PL"/>
        </w:rPr>
        <w:t>Arfido</w:t>
      </w:r>
      <w:proofErr w:type="spellEnd"/>
      <w:r w:rsidRPr="0034328B">
        <w:rPr>
          <w:bCs/>
          <w:color w:val="000000" w:themeColor="text1"/>
          <w:lang w:bidi="pl-PL"/>
        </w:rPr>
        <w:t xml:space="preserve"> Sp</w:t>
      </w:r>
      <w:r>
        <w:rPr>
          <w:bCs/>
          <w:color w:val="000000" w:themeColor="text1"/>
          <w:lang w:bidi="pl-PL"/>
        </w:rPr>
        <w:t>. z</w:t>
      </w:r>
      <w:r w:rsidRPr="0034328B">
        <w:rPr>
          <w:bCs/>
          <w:color w:val="000000" w:themeColor="text1"/>
          <w:lang w:bidi="pl-PL"/>
        </w:rPr>
        <w:t xml:space="preserve"> o</w:t>
      </w:r>
      <w:r>
        <w:rPr>
          <w:bCs/>
          <w:color w:val="000000" w:themeColor="text1"/>
          <w:lang w:bidi="pl-PL"/>
        </w:rPr>
        <w:t>.</w:t>
      </w:r>
      <w:r w:rsidRPr="0034328B">
        <w:rPr>
          <w:bCs/>
          <w:color w:val="000000" w:themeColor="text1"/>
          <w:lang w:bidi="pl-PL"/>
        </w:rPr>
        <w:t>o</w:t>
      </w:r>
      <w:r>
        <w:rPr>
          <w:bCs/>
          <w:color w:val="000000" w:themeColor="text1"/>
          <w:lang w:bidi="pl-PL"/>
        </w:rPr>
        <w:t>.</w:t>
      </w:r>
    </w:p>
    <w:p w14:paraId="4CF08EAD" w14:textId="77777777" w:rsidR="0034328B" w:rsidRPr="0034328B" w:rsidRDefault="0034328B" w:rsidP="00397FF7">
      <w:pPr>
        <w:jc w:val="both"/>
        <w:rPr>
          <w:bCs/>
          <w:color w:val="000000" w:themeColor="text1"/>
          <w:lang w:bidi="pl-PL"/>
        </w:rPr>
      </w:pPr>
      <w:r w:rsidRPr="0034328B">
        <w:rPr>
          <w:bCs/>
          <w:color w:val="000000" w:themeColor="text1"/>
          <w:lang w:bidi="pl-PL"/>
        </w:rPr>
        <w:t>ul. Szkolna 10A, 62-081 Chyby</w:t>
      </w:r>
    </w:p>
    <w:p w14:paraId="4BF506ED" w14:textId="2377A3F1" w:rsidR="00C8225A" w:rsidRPr="0034328B" w:rsidRDefault="00397FF7" w:rsidP="00C8225A">
      <w:pPr>
        <w:jc w:val="both"/>
        <w:rPr>
          <w:bCs/>
          <w:color w:val="000000" w:themeColor="text1"/>
          <w:lang w:bidi="pl-PL"/>
        </w:rPr>
      </w:pPr>
      <w:r w:rsidRPr="0034328B">
        <w:rPr>
          <w:bCs/>
          <w:color w:val="000000" w:themeColor="text1"/>
          <w:lang w:bidi="pl-PL"/>
        </w:rPr>
        <w:t>Cena brutto:</w:t>
      </w:r>
      <w:r w:rsidRPr="0034328B">
        <w:rPr>
          <w:color w:val="000000" w:themeColor="text1"/>
        </w:rPr>
        <w:t xml:space="preserve"> </w:t>
      </w:r>
      <w:r w:rsidRPr="0034328B">
        <w:rPr>
          <w:b/>
          <w:color w:val="000000" w:themeColor="text1"/>
          <w:lang w:bidi="pl-PL"/>
        </w:rPr>
        <w:t xml:space="preserve"> </w:t>
      </w:r>
      <w:r w:rsidR="0034328B" w:rsidRPr="0034328B">
        <w:rPr>
          <w:b/>
          <w:color w:val="000000" w:themeColor="text1"/>
          <w:lang w:bidi="pl-PL"/>
        </w:rPr>
        <w:t>415.002,00 zł</w:t>
      </w:r>
    </w:p>
    <w:bookmarkEnd w:id="0"/>
    <w:p w14:paraId="537EE684" w14:textId="77777777" w:rsidR="00397FF7" w:rsidRPr="00397FF7" w:rsidRDefault="00397FF7" w:rsidP="00397FF7">
      <w:pPr>
        <w:jc w:val="both"/>
        <w:rPr>
          <w:bCs/>
          <w:color w:val="FF0000"/>
          <w:lang w:bidi="pl-PL"/>
        </w:rPr>
      </w:pPr>
    </w:p>
    <w:p w14:paraId="0010094D" w14:textId="77777777" w:rsidR="00397FF7" w:rsidRDefault="00397FF7" w:rsidP="00397FF7">
      <w:pPr>
        <w:rPr>
          <w:color w:val="000000"/>
          <w:sz w:val="20"/>
          <w:szCs w:val="20"/>
        </w:rPr>
      </w:pPr>
    </w:p>
    <w:p w14:paraId="232B4A80" w14:textId="77777777" w:rsidR="00397FF7" w:rsidRPr="00C8225A" w:rsidRDefault="00397FF7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E90046">
      <w:pPr>
        <w:ind w:left="4956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E90046">
      <w:pPr>
        <w:ind w:left="4956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4526A06" w14:textId="7D19F05E" w:rsidR="00E90046" w:rsidRPr="004E0922" w:rsidRDefault="00C8225A" w:rsidP="004E0922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327B249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9186B30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9802ABB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6A7798C6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6420BAE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A13A8B0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2F90BE61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7AB4408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1FC53871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11BC7F4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5C077BA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691A7ED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32AA792A" w14:textId="77777777" w:rsidR="00E90046" w:rsidRDefault="00E90046" w:rsidP="00C8225A">
      <w:pPr>
        <w:jc w:val="both"/>
        <w:rPr>
          <w:color w:val="000000"/>
          <w:sz w:val="20"/>
          <w:szCs w:val="20"/>
          <w:u w:val="single"/>
        </w:rPr>
      </w:pPr>
    </w:p>
    <w:p w14:paraId="02689EB6" w14:textId="50F70D49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1059CE"/>
    <w:rsid w:val="0034328B"/>
    <w:rsid w:val="003860EA"/>
    <w:rsid w:val="00397FF7"/>
    <w:rsid w:val="004E0922"/>
    <w:rsid w:val="00602CD2"/>
    <w:rsid w:val="00863EB8"/>
    <w:rsid w:val="009C2B21"/>
    <w:rsid w:val="00A0639B"/>
    <w:rsid w:val="00B5283D"/>
    <w:rsid w:val="00B62092"/>
    <w:rsid w:val="00C8225A"/>
    <w:rsid w:val="00E6565E"/>
    <w:rsid w:val="00E90046"/>
    <w:rsid w:val="00F3670B"/>
    <w:rsid w:val="00F57E1D"/>
    <w:rsid w:val="00F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09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092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o-client-board/bzp/notice-details/2023%2FBZP%2000137520%2F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6</cp:revision>
  <cp:lastPrinted>2025-03-27T09:55:00Z</cp:lastPrinted>
  <dcterms:created xsi:type="dcterms:W3CDTF">2025-02-19T12:00:00Z</dcterms:created>
  <dcterms:modified xsi:type="dcterms:W3CDTF">2025-03-27T09:57:00Z</dcterms:modified>
</cp:coreProperties>
</file>